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47710" w14:textId="0075D0E0" w:rsidR="00BD2D6D" w:rsidRDefault="00EF72EE" w:rsidP="00EF72EE">
      <w:pPr>
        <w:pStyle w:val="Titel"/>
        <w:rPr>
          <w:lang w:val="de-DE"/>
        </w:rPr>
      </w:pPr>
      <w:r>
        <w:rPr>
          <w:lang w:val="de-DE"/>
        </w:rPr>
        <w:t>An Christus wird meine Seele gesund</w:t>
      </w:r>
      <w:r w:rsidR="004214D9">
        <w:rPr>
          <w:lang w:val="de-DE"/>
        </w:rPr>
        <w:br/>
      </w:r>
      <w:r w:rsidR="004214D9" w:rsidRPr="004214D9">
        <w:rPr>
          <w:sz w:val="48"/>
          <w:szCs w:val="48"/>
          <w:lang w:val="de-DE"/>
        </w:rPr>
        <w:t>Wenn Geist und Seele zusammenfinden, wenn der Glaube die Seele erreicht</w:t>
      </w:r>
    </w:p>
    <w:p w14:paraId="3AD8AB48" w14:textId="69000F23" w:rsidR="00EF72EE" w:rsidRPr="00925961" w:rsidRDefault="00F87AB9" w:rsidP="00BF7ABB">
      <w:pPr>
        <w:rPr>
          <w:rFonts w:asciiTheme="majorHAnsi" w:hAnsiTheme="majorHAnsi"/>
          <w:b/>
          <w:sz w:val="32"/>
          <w:lang w:val="de-DE"/>
        </w:rPr>
      </w:pPr>
      <w:r>
        <w:rPr>
          <w:rFonts w:asciiTheme="majorHAnsi" w:hAnsiTheme="majorHAnsi"/>
          <w:b/>
          <w:sz w:val="32"/>
          <w:lang w:val="de-DE"/>
        </w:rPr>
        <w:t>0</w:t>
      </w:r>
      <w:r w:rsidR="00CD0646" w:rsidRPr="00925961">
        <w:rPr>
          <w:rFonts w:asciiTheme="majorHAnsi" w:hAnsiTheme="majorHAnsi"/>
          <w:b/>
          <w:sz w:val="32"/>
          <w:lang w:val="de-DE"/>
        </w:rPr>
        <w:t xml:space="preserve">. </w:t>
      </w:r>
      <w:r w:rsidR="00EF72EE" w:rsidRPr="00925961">
        <w:rPr>
          <w:rFonts w:asciiTheme="majorHAnsi" w:hAnsiTheme="majorHAnsi"/>
          <w:b/>
          <w:sz w:val="32"/>
          <w:lang w:val="de-DE"/>
        </w:rPr>
        <w:t>Ein paar unerlässliche Vorbemerkungen</w:t>
      </w:r>
    </w:p>
    <w:p w14:paraId="50E08DB0" w14:textId="77777777" w:rsidR="00D66564" w:rsidRDefault="00925961" w:rsidP="00CD0646">
      <w:pPr>
        <w:rPr>
          <w:rFonts w:asciiTheme="majorHAnsi" w:hAnsiTheme="majorHAnsi"/>
          <w:sz w:val="28"/>
          <w:lang w:val="de-DE"/>
        </w:rPr>
      </w:pPr>
      <w:r>
        <w:rPr>
          <w:rFonts w:asciiTheme="majorHAnsi" w:hAnsiTheme="majorHAnsi"/>
          <w:sz w:val="28"/>
          <w:lang w:val="de-DE"/>
        </w:rPr>
        <w:t>Das Thema ist nicht „Seelsorge“ – aber es ist sehr wohl ein seelsorgerliches Thema.</w:t>
      </w:r>
    </w:p>
    <w:p w14:paraId="252FB669" w14:textId="749D0186" w:rsidR="00925961" w:rsidRDefault="00D66564" w:rsidP="00CD0646">
      <w:pPr>
        <w:rPr>
          <w:rFonts w:asciiTheme="majorHAnsi" w:hAnsiTheme="majorHAnsi"/>
          <w:sz w:val="28"/>
          <w:lang w:val="de-DE"/>
        </w:rPr>
      </w:pPr>
      <w:r w:rsidRPr="00D66564">
        <w:rPr>
          <w:rFonts w:asciiTheme="majorHAnsi" w:hAnsiTheme="majorHAnsi"/>
          <w:b/>
          <w:bCs/>
          <w:sz w:val="28"/>
          <w:lang w:val="de-DE"/>
        </w:rPr>
        <w:t>Etwas zur „Zielgruppe“…</w:t>
      </w:r>
      <w:r w:rsidR="00C35A67" w:rsidRPr="00D66564">
        <w:rPr>
          <w:rFonts w:asciiTheme="majorHAnsi" w:hAnsiTheme="majorHAnsi"/>
          <w:b/>
          <w:bCs/>
          <w:sz w:val="28"/>
          <w:lang w:val="de-DE"/>
        </w:rPr>
        <w:br/>
      </w:r>
      <w:r w:rsidR="00C35A67">
        <w:rPr>
          <w:rFonts w:asciiTheme="majorHAnsi" w:hAnsiTheme="majorHAnsi"/>
          <w:sz w:val="28"/>
          <w:lang w:val="de-DE"/>
        </w:rPr>
        <w:t xml:space="preserve">Dieses Thema kann uns </w:t>
      </w:r>
      <w:r w:rsidR="00C35A67" w:rsidRPr="00483AC3">
        <w:rPr>
          <w:rFonts w:asciiTheme="majorHAnsi" w:hAnsiTheme="majorHAnsi"/>
          <w:b/>
          <w:bCs/>
          <w:sz w:val="28"/>
          <w:lang w:val="de-DE"/>
        </w:rPr>
        <w:t>persönlich</w:t>
      </w:r>
      <w:r w:rsidR="00C35A67">
        <w:rPr>
          <w:rFonts w:asciiTheme="majorHAnsi" w:hAnsiTheme="majorHAnsi"/>
          <w:sz w:val="28"/>
          <w:lang w:val="de-DE"/>
        </w:rPr>
        <w:t xml:space="preserve"> betreffen, an den Punkten, wo es um unsere eigene Lebensgeschichte geht…</w:t>
      </w:r>
      <w:r>
        <w:rPr>
          <w:rFonts w:asciiTheme="majorHAnsi" w:hAnsiTheme="majorHAnsi"/>
          <w:sz w:val="28"/>
          <w:lang w:val="de-DE"/>
        </w:rPr>
        <w:t xml:space="preserve"> Wir sind alle noch nicht fertig, sind unterwegs und haben unsere Defizite…</w:t>
      </w:r>
      <w:r w:rsidR="00C35A67">
        <w:rPr>
          <w:rFonts w:asciiTheme="majorHAnsi" w:hAnsiTheme="majorHAnsi"/>
          <w:sz w:val="28"/>
          <w:lang w:val="de-DE"/>
        </w:rPr>
        <w:br/>
        <w:t xml:space="preserve">Und </w:t>
      </w:r>
      <w:r w:rsidR="00DF4927">
        <w:rPr>
          <w:rFonts w:asciiTheme="majorHAnsi" w:hAnsiTheme="majorHAnsi"/>
          <w:sz w:val="28"/>
          <w:lang w:val="de-DE"/>
        </w:rPr>
        <w:t>da</w:t>
      </w:r>
      <w:r w:rsidR="00C35A67">
        <w:rPr>
          <w:rFonts w:asciiTheme="majorHAnsi" w:hAnsiTheme="majorHAnsi"/>
          <w:sz w:val="28"/>
          <w:lang w:val="de-DE"/>
        </w:rPr>
        <w:t>s</w:t>
      </w:r>
      <w:r w:rsidR="00DF4927">
        <w:rPr>
          <w:rFonts w:asciiTheme="majorHAnsi" w:hAnsiTheme="majorHAnsi"/>
          <w:sz w:val="28"/>
          <w:lang w:val="de-DE"/>
        </w:rPr>
        <w:t xml:space="preserve"> Thema</w:t>
      </w:r>
      <w:r w:rsidR="00C35A67">
        <w:rPr>
          <w:rFonts w:asciiTheme="majorHAnsi" w:hAnsiTheme="majorHAnsi"/>
          <w:sz w:val="28"/>
          <w:lang w:val="de-DE"/>
        </w:rPr>
        <w:t xml:space="preserve"> ist wichtig, wann immer wir Menschen zu betreuen, zu begleiten haben. </w:t>
      </w:r>
      <w:r w:rsidR="004214D9">
        <w:rPr>
          <w:rFonts w:asciiTheme="majorHAnsi" w:hAnsiTheme="majorHAnsi"/>
          <w:sz w:val="28"/>
          <w:lang w:val="de-DE"/>
        </w:rPr>
        <w:t>Zum Beispiel in</w:t>
      </w:r>
      <w:r w:rsidR="00DF4927">
        <w:rPr>
          <w:rFonts w:asciiTheme="majorHAnsi" w:hAnsiTheme="majorHAnsi"/>
          <w:sz w:val="28"/>
          <w:lang w:val="de-DE"/>
        </w:rPr>
        <w:t xml:space="preserve"> der Jugendarbeit, in</w:t>
      </w:r>
      <w:r w:rsidR="004214D9">
        <w:rPr>
          <w:rFonts w:asciiTheme="majorHAnsi" w:hAnsiTheme="majorHAnsi"/>
          <w:sz w:val="28"/>
          <w:lang w:val="de-DE"/>
        </w:rPr>
        <w:t xml:space="preserve"> Hauskreisen und Kleingruppen…</w:t>
      </w:r>
      <w:r w:rsidR="00DF4927">
        <w:rPr>
          <w:rFonts w:asciiTheme="majorHAnsi" w:hAnsiTheme="majorHAnsi"/>
          <w:sz w:val="28"/>
          <w:lang w:val="de-DE"/>
        </w:rPr>
        <w:t xml:space="preserve"> </w:t>
      </w:r>
      <w:r w:rsidR="00DF4927" w:rsidRPr="00DF4927">
        <w:rPr>
          <w:rFonts w:asciiTheme="majorHAnsi" w:hAnsiTheme="majorHAnsi"/>
          <w:sz w:val="28"/>
        </w:rPr>
        <w:t>A</w:t>
      </w:r>
      <w:r w:rsidR="00DF4927">
        <w:rPr>
          <w:rFonts w:asciiTheme="majorHAnsi" w:hAnsiTheme="majorHAnsi"/>
          <w:sz w:val="28"/>
        </w:rPr>
        <w:t>lso</w:t>
      </w:r>
      <w:r w:rsidR="00DF4927" w:rsidRPr="00DF4927">
        <w:rPr>
          <w:rFonts w:asciiTheme="majorHAnsi" w:hAnsiTheme="majorHAnsi"/>
          <w:sz w:val="28"/>
        </w:rPr>
        <w:t xml:space="preserve"> auch wenn Sie </w:t>
      </w:r>
      <w:r w:rsidR="00DF4927" w:rsidRPr="00483AC3">
        <w:rPr>
          <w:rFonts w:asciiTheme="majorHAnsi" w:hAnsiTheme="majorHAnsi"/>
          <w:b/>
          <w:bCs/>
          <w:sz w:val="28"/>
        </w:rPr>
        <w:t>Verantwortung für Menschen</w:t>
      </w:r>
      <w:r w:rsidR="00DF4927" w:rsidRPr="00DF4927">
        <w:rPr>
          <w:rFonts w:asciiTheme="majorHAnsi" w:hAnsiTheme="majorHAnsi"/>
          <w:sz w:val="28"/>
        </w:rPr>
        <w:t xml:space="preserve"> haben … </w:t>
      </w:r>
      <w:r w:rsidR="00DF4927">
        <w:rPr>
          <w:rFonts w:asciiTheme="majorHAnsi" w:hAnsiTheme="majorHAnsi"/>
          <w:sz w:val="28"/>
        </w:rPr>
        <w:t>und</w:t>
      </w:r>
      <w:r w:rsidR="00DF4927" w:rsidRPr="00DF4927">
        <w:rPr>
          <w:rFonts w:asciiTheme="majorHAnsi" w:hAnsiTheme="majorHAnsi"/>
          <w:sz w:val="28"/>
        </w:rPr>
        <w:t xml:space="preserve"> wenn Sie in </w:t>
      </w:r>
      <w:r w:rsidR="00DF4927" w:rsidRPr="00483AC3">
        <w:rPr>
          <w:rFonts w:asciiTheme="majorHAnsi" w:hAnsiTheme="majorHAnsi"/>
          <w:b/>
          <w:bCs/>
          <w:sz w:val="28"/>
        </w:rPr>
        <w:t>Leitungsfunktionen</w:t>
      </w:r>
      <w:r w:rsidR="00DF4927" w:rsidRPr="00DF4927">
        <w:rPr>
          <w:rFonts w:asciiTheme="majorHAnsi" w:hAnsiTheme="majorHAnsi"/>
          <w:sz w:val="28"/>
        </w:rPr>
        <w:t xml:space="preserve"> sind – Sie werden es immer mit Menschen zu tun habe, bei denen </w:t>
      </w:r>
      <w:r w:rsidR="00DF4927">
        <w:rPr>
          <w:rFonts w:asciiTheme="majorHAnsi" w:hAnsiTheme="majorHAnsi"/>
          <w:sz w:val="28"/>
        </w:rPr>
        <w:t>e</w:t>
      </w:r>
      <w:r w:rsidR="00DF4927" w:rsidRPr="00DF4927">
        <w:rPr>
          <w:rFonts w:asciiTheme="majorHAnsi" w:hAnsiTheme="majorHAnsi"/>
          <w:sz w:val="28"/>
        </w:rPr>
        <w:t>ntwicklungsmäßig immer noch (ziemlich viel) „Luft nach oben“ ist…</w:t>
      </w:r>
    </w:p>
    <w:p w14:paraId="32759809" w14:textId="77777777" w:rsidR="009C34F8" w:rsidRPr="009C34F8" w:rsidRDefault="009C34F8" w:rsidP="009C34F8">
      <w:pPr>
        <w:tabs>
          <w:tab w:val="left" w:pos="948"/>
        </w:tabs>
        <w:rPr>
          <w:rFonts w:asciiTheme="majorHAnsi" w:hAnsiTheme="majorHAnsi"/>
          <w:sz w:val="28"/>
        </w:rPr>
      </w:pPr>
      <w:r w:rsidRPr="009C34F8">
        <w:rPr>
          <w:rFonts w:asciiTheme="majorHAnsi" w:hAnsiTheme="majorHAnsi"/>
          <w:sz w:val="28"/>
        </w:rPr>
        <w:t xml:space="preserve">Ich mache </w:t>
      </w:r>
      <w:r w:rsidRPr="009C34F8">
        <w:rPr>
          <w:rFonts w:asciiTheme="majorHAnsi" w:hAnsiTheme="majorHAnsi"/>
          <w:b/>
          <w:sz w:val="28"/>
        </w:rPr>
        <w:t>noch einige einschränkende Vorbemerkungen</w:t>
      </w:r>
      <w:r w:rsidRPr="009C34F8">
        <w:rPr>
          <w:rFonts w:asciiTheme="majorHAnsi" w:hAnsiTheme="majorHAnsi"/>
          <w:sz w:val="28"/>
        </w:rPr>
        <w:t xml:space="preserve"> – und die scheinen mir wesentlich:</w:t>
      </w:r>
      <w:r w:rsidRPr="009C34F8">
        <w:rPr>
          <w:rFonts w:asciiTheme="majorHAnsi" w:hAnsiTheme="majorHAnsi"/>
          <w:sz w:val="28"/>
        </w:rPr>
        <w:br/>
        <w:t>Zunächst: Es geht um die berühmte „</w:t>
      </w:r>
      <w:r w:rsidRPr="00A32D14">
        <w:rPr>
          <w:rFonts w:asciiTheme="majorHAnsi" w:hAnsiTheme="majorHAnsi"/>
          <w:b/>
          <w:bCs/>
          <w:sz w:val="28"/>
        </w:rPr>
        <w:t>Kompetenzgrenze</w:t>
      </w:r>
      <w:r w:rsidRPr="009C34F8">
        <w:rPr>
          <w:rFonts w:asciiTheme="majorHAnsi" w:hAnsiTheme="majorHAnsi"/>
          <w:sz w:val="28"/>
        </w:rPr>
        <w:t>“.</w:t>
      </w:r>
      <w:r>
        <w:rPr>
          <w:rFonts w:asciiTheme="majorHAnsi" w:hAnsiTheme="majorHAnsi"/>
          <w:sz w:val="28"/>
        </w:rPr>
        <w:br/>
      </w:r>
      <w:r w:rsidRPr="009C34F8">
        <w:rPr>
          <w:rFonts w:asciiTheme="majorHAnsi" w:hAnsiTheme="majorHAnsi"/>
          <w:sz w:val="28"/>
        </w:rPr>
        <w:t>Ich bin kein Therapeut – dafür bin ich nicht ausgebildet.</w:t>
      </w:r>
      <w:r w:rsidRPr="009C34F8">
        <w:rPr>
          <w:rFonts w:asciiTheme="majorHAnsi" w:hAnsiTheme="majorHAnsi"/>
          <w:sz w:val="28"/>
        </w:rPr>
        <w:br/>
        <w:t>(Wer also mit einer massiven psychischen Störung zu kämpfen hat … das können wir hier nicht ansprechen.)</w:t>
      </w:r>
    </w:p>
    <w:p w14:paraId="64566C75" w14:textId="77777777" w:rsidR="009C34F8" w:rsidRPr="009C34F8" w:rsidRDefault="009C34F8" w:rsidP="009C34F8">
      <w:pPr>
        <w:tabs>
          <w:tab w:val="left" w:pos="948"/>
        </w:tabs>
        <w:rPr>
          <w:rFonts w:asciiTheme="majorHAnsi" w:hAnsiTheme="majorHAnsi"/>
          <w:sz w:val="28"/>
        </w:rPr>
      </w:pPr>
      <w:r w:rsidRPr="009C34F8">
        <w:rPr>
          <w:rFonts w:asciiTheme="majorHAnsi" w:hAnsiTheme="majorHAnsi"/>
          <w:b/>
          <w:sz w:val="28"/>
        </w:rPr>
        <w:t xml:space="preserve">Also die wirklich harten Brocken, die echten Hämmer </w:t>
      </w:r>
      <w:r w:rsidRPr="009C34F8">
        <w:rPr>
          <w:rFonts w:asciiTheme="majorHAnsi" w:hAnsiTheme="majorHAnsi"/>
          <w:sz w:val="28"/>
        </w:rPr>
        <w:t>(„Störungen“) kann ich nicht ansprechen. Das wäre schlicht fahrlässig.</w:t>
      </w:r>
    </w:p>
    <w:p w14:paraId="628BA084" w14:textId="77777777" w:rsidR="009C34F8" w:rsidRPr="009C34F8" w:rsidRDefault="009C34F8" w:rsidP="009C34F8">
      <w:pPr>
        <w:tabs>
          <w:tab w:val="left" w:pos="948"/>
        </w:tabs>
        <w:rPr>
          <w:rFonts w:asciiTheme="majorHAnsi" w:hAnsiTheme="majorHAnsi"/>
          <w:sz w:val="28"/>
        </w:rPr>
      </w:pPr>
      <w:r w:rsidRPr="009C34F8">
        <w:rPr>
          <w:rFonts w:asciiTheme="majorHAnsi" w:hAnsiTheme="majorHAnsi"/>
          <w:sz w:val="28"/>
        </w:rPr>
        <w:t>Wir sprechen mehr über das, was uns bei einigem genaueren Hinsehen als „unausgeglichenes Wachstum“ auffällt – und woher das kommt: Verhaltensmuster, die nicht gut (problematisch, böse) sind – und die doch nicht Schicksal sein müssen … Ein paar Dinge „anschauen“, die wir vielleicht bisher übersehen haben…</w:t>
      </w:r>
    </w:p>
    <w:p w14:paraId="2199C3E4" w14:textId="17AFE5BD" w:rsidR="0080157C" w:rsidRPr="0080157C" w:rsidRDefault="00AA6EE9" w:rsidP="0080157C">
      <w:pPr>
        <w:tabs>
          <w:tab w:val="left" w:pos="948"/>
        </w:tabs>
        <w:rPr>
          <w:rFonts w:asciiTheme="majorHAnsi" w:hAnsiTheme="majorHAnsi"/>
          <w:b/>
          <w:sz w:val="28"/>
        </w:rPr>
      </w:pPr>
      <w:r>
        <w:rPr>
          <w:rFonts w:asciiTheme="majorHAnsi" w:hAnsiTheme="majorHAnsi"/>
          <w:b/>
          <w:sz w:val="28"/>
        </w:rPr>
        <w:lastRenderedPageBreak/>
        <w:t xml:space="preserve">„Auf die Schnelle“ geht gar nichts… </w:t>
      </w:r>
      <w:r>
        <w:rPr>
          <w:rFonts w:asciiTheme="majorHAnsi" w:hAnsiTheme="majorHAnsi"/>
          <w:b/>
          <w:sz w:val="28"/>
        </w:rPr>
        <w:br/>
      </w:r>
      <w:r w:rsidR="0080157C" w:rsidRPr="0080157C">
        <w:rPr>
          <w:rFonts w:asciiTheme="majorHAnsi" w:hAnsiTheme="majorHAnsi"/>
          <w:b/>
          <w:sz w:val="28"/>
        </w:rPr>
        <w:t>Und wir haben hier auch nicht alle Zeit der Welt.</w:t>
      </w:r>
      <w:r w:rsidR="0080157C">
        <w:rPr>
          <w:rFonts w:asciiTheme="majorHAnsi" w:hAnsiTheme="majorHAnsi"/>
          <w:b/>
          <w:sz w:val="28"/>
        </w:rPr>
        <w:br/>
      </w:r>
      <w:r w:rsidR="0080157C" w:rsidRPr="0080157C">
        <w:rPr>
          <w:rFonts w:asciiTheme="majorHAnsi" w:hAnsiTheme="majorHAnsi"/>
          <w:b/>
          <w:sz w:val="28"/>
        </w:rPr>
        <w:t xml:space="preserve">Wir können </w:t>
      </w:r>
      <w:r w:rsidR="0080157C">
        <w:rPr>
          <w:rFonts w:asciiTheme="majorHAnsi" w:hAnsiTheme="majorHAnsi"/>
          <w:b/>
          <w:sz w:val="28"/>
        </w:rPr>
        <w:t xml:space="preserve">in der kurzen Zeit </w:t>
      </w:r>
      <w:r w:rsidR="0080157C" w:rsidRPr="0080157C">
        <w:rPr>
          <w:rFonts w:asciiTheme="majorHAnsi" w:hAnsiTheme="majorHAnsi"/>
          <w:b/>
          <w:sz w:val="28"/>
        </w:rPr>
        <w:t>nicht alles lösen.</w:t>
      </w:r>
    </w:p>
    <w:p w14:paraId="22FCD6CD" w14:textId="77777777" w:rsidR="0080157C" w:rsidRDefault="0080157C" w:rsidP="0080157C">
      <w:pPr>
        <w:tabs>
          <w:tab w:val="left" w:pos="948"/>
        </w:tabs>
        <w:rPr>
          <w:rFonts w:asciiTheme="majorHAnsi" w:hAnsiTheme="majorHAnsi"/>
          <w:sz w:val="28"/>
        </w:rPr>
      </w:pPr>
      <w:r w:rsidRPr="0080157C">
        <w:rPr>
          <w:rFonts w:asciiTheme="majorHAnsi" w:hAnsiTheme="majorHAnsi"/>
          <w:sz w:val="28"/>
        </w:rPr>
        <w:t>Fehlentwicklungen, die über Jahre hinweg entstanden sind, die lassen sich nicht in ein paar Vorträgen einfach so auflösen.</w:t>
      </w:r>
    </w:p>
    <w:p w14:paraId="61D67CE6" w14:textId="77777777" w:rsidR="002C4F35" w:rsidRDefault="0080157C" w:rsidP="0080157C">
      <w:pPr>
        <w:tabs>
          <w:tab w:val="left" w:pos="948"/>
        </w:tabs>
        <w:rPr>
          <w:rFonts w:asciiTheme="majorHAnsi" w:hAnsiTheme="majorHAnsi"/>
          <w:sz w:val="28"/>
        </w:rPr>
      </w:pPr>
      <w:r w:rsidRPr="0080157C">
        <w:rPr>
          <w:rFonts w:asciiTheme="majorHAnsi" w:hAnsiTheme="majorHAnsi"/>
          <w:sz w:val="28"/>
        </w:rPr>
        <w:t>Ich kann versuchen, euch „ins Gleis zu setzen“ – rollen müsst ihr dann selber darin… (Da spielt uns</w:t>
      </w:r>
      <w:r w:rsidR="002C4F35">
        <w:rPr>
          <w:rFonts w:asciiTheme="majorHAnsi" w:hAnsiTheme="majorHAnsi"/>
          <w:sz w:val="28"/>
        </w:rPr>
        <w:t xml:space="preserve"> auch</w:t>
      </w:r>
      <w:r w:rsidRPr="0080157C">
        <w:rPr>
          <w:rFonts w:asciiTheme="majorHAnsi" w:hAnsiTheme="majorHAnsi"/>
          <w:sz w:val="28"/>
        </w:rPr>
        <w:t xml:space="preserve"> unser Instant-Denken natürlich einen Streich … es muss alles gleich machbar sein, auf Knopfdruck fertig – Männer, Therapiemuffel, die sie nun mal sind, denken oft: Also gut, eine halbe Stunde gebe ich dem Therapeuten / Berater, wenn in der Zeit die Sache nicht gelöst / geklärt ist, bringt das sowieso nichts...</w:t>
      </w:r>
    </w:p>
    <w:p w14:paraId="58C92933" w14:textId="1153BACE" w:rsidR="009C34F8" w:rsidRDefault="002C4F35" w:rsidP="0080157C">
      <w:pPr>
        <w:tabs>
          <w:tab w:val="left" w:pos="948"/>
        </w:tabs>
        <w:rPr>
          <w:rFonts w:asciiTheme="majorHAnsi" w:hAnsiTheme="majorHAnsi"/>
          <w:sz w:val="28"/>
          <w:lang w:val="de-DE"/>
        </w:rPr>
      </w:pPr>
      <w:r>
        <w:rPr>
          <w:rFonts w:asciiTheme="majorHAnsi" w:hAnsiTheme="majorHAnsi"/>
          <w:sz w:val="28"/>
        </w:rPr>
        <w:t>(Das gilt auch im Blick auf Ihre Gemeindesituation: Gemeinden sind ja oft nicht sehr homogen</w:t>
      </w:r>
      <w:r w:rsidR="003E01E0">
        <w:rPr>
          <w:rFonts w:asciiTheme="majorHAnsi" w:hAnsiTheme="majorHAnsi"/>
          <w:sz w:val="28"/>
        </w:rPr>
        <w:t>, da hat es im Lauf der Jahre Entwicklungen gegeben und das Ergebnis sind</w:t>
      </w:r>
      <w:r>
        <w:rPr>
          <w:rFonts w:asciiTheme="majorHAnsi" w:hAnsiTheme="majorHAnsi"/>
          <w:sz w:val="28"/>
        </w:rPr>
        <w:t xml:space="preserve"> in einer Gemeinde unterschiedliche Richtungen und „Gemengelagen“… von konservativ oder eher liberal bis hin zu charismatisch – alles unter einem Dach. Das werde ich</w:t>
      </w:r>
      <w:r w:rsidR="00322202">
        <w:rPr>
          <w:rFonts w:asciiTheme="majorHAnsi" w:hAnsiTheme="majorHAnsi"/>
          <w:sz w:val="28"/>
        </w:rPr>
        <w:t xml:space="preserve"> aber</w:t>
      </w:r>
      <w:r>
        <w:rPr>
          <w:rFonts w:asciiTheme="majorHAnsi" w:hAnsiTheme="majorHAnsi"/>
          <w:sz w:val="28"/>
        </w:rPr>
        <w:t xml:space="preserve"> nicht ansprechen… Ich „ziele“ auf niemanden im Besonderen</w:t>
      </w:r>
      <w:r w:rsidR="003E01E0">
        <w:rPr>
          <w:rFonts w:asciiTheme="majorHAnsi" w:hAnsiTheme="majorHAnsi"/>
          <w:sz w:val="28"/>
        </w:rPr>
        <w:t xml:space="preserve">… </w:t>
      </w:r>
      <w:r w:rsidR="003E01E0">
        <w:rPr>
          <w:rFonts w:asciiTheme="majorHAnsi" w:hAnsiTheme="majorHAnsi"/>
          <w:sz w:val="28"/>
        </w:rPr>
        <w:br/>
        <w:t>Ich möchte von Christus als bestimmender Mitte her darstellen, wie sich die Lebensgemeinschaft mit ihm auf unsere seelische Entwicklung auswirkt…)</w:t>
      </w:r>
    </w:p>
    <w:p w14:paraId="383E623E" w14:textId="77777777" w:rsidR="00CD0646" w:rsidRPr="00CD0646" w:rsidRDefault="00CD0646" w:rsidP="00CD0646">
      <w:pPr>
        <w:rPr>
          <w:rFonts w:asciiTheme="majorHAnsi" w:hAnsiTheme="majorHAnsi"/>
          <w:sz w:val="28"/>
          <w:lang w:val="de-DE"/>
        </w:rPr>
      </w:pPr>
      <w:r w:rsidRPr="00CD0646">
        <w:rPr>
          <w:rFonts w:asciiTheme="majorHAnsi" w:hAnsiTheme="majorHAnsi"/>
          <w:sz w:val="28"/>
          <w:lang w:val="de-DE"/>
        </w:rPr>
        <w:t xml:space="preserve">Was ich hier vorlege, verstehe ich als eine Einladung zu einem </w:t>
      </w:r>
    </w:p>
    <w:p w14:paraId="4C4BC0C2" w14:textId="77777777" w:rsidR="00CD0646" w:rsidRPr="00240434" w:rsidRDefault="00CD0646" w:rsidP="00CD0646">
      <w:pPr>
        <w:ind w:left="708"/>
        <w:rPr>
          <w:rFonts w:asciiTheme="majorHAnsi" w:hAnsiTheme="majorHAnsi"/>
          <w:b/>
          <w:bCs/>
          <w:sz w:val="28"/>
          <w:lang w:val="de-DE"/>
        </w:rPr>
      </w:pPr>
      <w:r w:rsidRPr="00240434">
        <w:rPr>
          <w:rFonts w:asciiTheme="majorHAnsi" w:hAnsiTheme="majorHAnsi"/>
          <w:b/>
          <w:bCs/>
          <w:sz w:val="28"/>
          <w:lang w:val="de-DE"/>
        </w:rPr>
        <w:t>Ganzheitlichen Glauben</w:t>
      </w:r>
      <w:r w:rsidRPr="00240434">
        <w:rPr>
          <w:rFonts w:asciiTheme="majorHAnsi" w:hAnsiTheme="majorHAnsi"/>
          <w:b/>
          <w:bCs/>
          <w:sz w:val="28"/>
          <w:lang w:val="de-DE"/>
        </w:rPr>
        <w:br/>
        <w:t>Das</w:t>
      </w:r>
      <w:r w:rsidR="0080157C" w:rsidRPr="00240434">
        <w:rPr>
          <w:rFonts w:asciiTheme="majorHAnsi" w:hAnsiTheme="majorHAnsi"/>
          <w:b/>
          <w:bCs/>
          <w:sz w:val="28"/>
          <w:lang w:val="de-DE"/>
        </w:rPr>
        <w:t>s</w:t>
      </w:r>
      <w:r w:rsidRPr="00240434">
        <w:rPr>
          <w:rFonts w:asciiTheme="majorHAnsi" w:hAnsiTheme="majorHAnsi"/>
          <w:b/>
          <w:bCs/>
          <w:sz w:val="28"/>
          <w:lang w:val="de-DE"/>
        </w:rPr>
        <w:t xml:space="preserve"> gesunder Glaube auch Gesundheit der Seele bewirkt (fördert)</w:t>
      </w:r>
    </w:p>
    <w:p w14:paraId="112EC352" w14:textId="77777777" w:rsidR="00CD0646" w:rsidRPr="00CD0646" w:rsidRDefault="00CD0646" w:rsidP="00CD0646">
      <w:pPr>
        <w:rPr>
          <w:rFonts w:asciiTheme="majorHAnsi" w:hAnsiTheme="majorHAnsi"/>
          <w:sz w:val="28"/>
          <w:lang w:val="de-DE"/>
        </w:rPr>
      </w:pPr>
      <w:r w:rsidRPr="00CD0646">
        <w:rPr>
          <w:rFonts w:asciiTheme="majorHAnsi" w:hAnsiTheme="majorHAnsi"/>
          <w:sz w:val="28"/>
          <w:lang w:val="de-DE"/>
        </w:rPr>
        <w:t>Und das ist – leider – keine selbstverständliche Kombination!</w:t>
      </w:r>
    </w:p>
    <w:p w14:paraId="4A07E965" w14:textId="77777777" w:rsidR="00CD0646" w:rsidRDefault="00CD0646" w:rsidP="00CD0646">
      <w:pPr>
        <w:rPr>
          <w:rFonts w:asciiTheme="majorHAnsi" w:hAnsiTheme="majorHAnsi"/>
          <w:b/>
          <w:sz w:val="28"/>
          <w:lang w:val="de-DE"/>
        </w:rPr>
      </w:pPr>
      <w:r w:rsidRPr="00CD0646">
        <w:rPr>
          <w:rFonts w:asciiTheme="majorHAnsi" w:hAnsiTheme="majorHAnsi"/>
          <w:b/>
          <w:sz w:val="28"/>
          <w:lang w:val="de-DE"/>
        </w:rPr>
        <w:t>Wir haben zwar das HEIL – sind aber so oft nicht wirklich heil = gesund, ganz geworden…</w:t>
      </w:r>
    </w:p>
    <w:p w14:paraId="3E24A29F" w14:textId="520D546F" w:rsidR="00A32D14" w:rsidRPr="00CD0646" w:rsidRDefault="00A32D14" w:rsidP="00CD0646">
      <w:pPr>
        <w:rPr>
          <w:rFonts w:asciiTheme="majorHAnsi" w:hAnsiTheme="majorHAnsi"/>
          <w:b/>
          <w:sz w:val="28"/>
        </w:rPr>
      </w:pPr>
      <w:r w:rsidRPr="00A32D14">
        <w:rPr>
          <w:rFonts w:asciiTheme="majorHAnsi" w:hAnsiTheme="majorHAnsi"/>
          <w:b/>
          <w:sz w:val="32"/>
          <w:szCs w:val="24"/>
          <w:lang w:val="de-DE"/>
        </w:rPr>
        <w:t>Darum:</w:t>
      </w:r>
      <w:r w:rsidRPr="00A32D14">
        <w:rPr>
          <w:rFonts w:asciiTheme="majorHAnsi" w:hAnsiTheme="majorHAnsi"/>
          <w:b/>
          <w:sz w:val="32"/>
          <w:szCs w:val="24"/>
          <w:lang w:val="de-DE"/>
        </w:rPr>
        <w:br/>
        <w:t>I. Die Problemanzeige</w:t>
      </w:r>
    </w:p>
    <w:p w14:paraId="2C91A1E8" w14:textId="77777777" w:rsidR="00CD0646" w:rsidRDefault="00CD0646" w:rsidP="00CD0646">
      <w:pPr>
        <w:rPr>
          <w:rFonts w:asciiTheme="majorHAnsi" w:hAnsiTheme="majorHAnsi"/>
          <w:sz w:val="28"/>
          <w:lang w:val="de-DE"/>
        </w:rPr>
      </w:pPr>
      <w:r w:rsidRPr="00CD0646">
        <w:rPr>
          <w:rFonts w:asciiTheme="majorHAnsi" w:hAnsiTheme="majorHAnsi"/>
          <w:b/>
          <w:i/>
          <w:iCs/>
          <w:sz w:val="28"/>
          <w:lang w:val="de-DE"/>
        </w:rPr>
        <w:t>„Ephraim ist wie ein Kuchen, den niemand umwendet.“</w:t>
      </w:r>
      <w:r w:rsidRPr="00CD0646">
        <w:rPr>
          <w:rFonts w:asciiTheme="majorHAnsi" w:hAnsiTheme="majorHAnsi"/>
          <w:b/>
          <w:i/>
          <w:iCs/>
          <w:sz w:val="28"/>
          <w:lang w:val="de-DE"/>
        </w:rPr>
        <w:br/>
        <w:t>Hosea 7.8</w:t>
      </w:r>
      <w:r w:rsidRPr="00CD0646">
        <w:rPr>
          <w:rFonts w:asciiTheme="majorHAnsi" w:hAnsiTheme="majorHAnsi"/>
          <w:b/>
          <w:i/>
          <w:iCs/>
          <w:sz w:val="28"/>
          <w:lang w:val="de-DE"/>
        </w:rPr>
        <w:br/>
      </w:r>
      <w:r w:rsidRPr="00CD0646">
        <w:rPr>
          <w:rFonts w:asciiTheme="majorHAnsi" w:hAnsiTheme="majorHAnsi"/>
          <w:sz w:val="28"/>
          <w:lang w:val="de-DE"/>
        </w:rPr>
        <w:t>(Und ihr wisst, wie das aussieht – und wie das schmeckt…)</w:t>
      </w:r>
      <w:r w:rsidRPr="00CD0646">
        <w:rPr>
          <w:rFonts w:asciiTheme="majorHAnsi" w:hAnsiTheme="majorHAnsi"/>
          <w:sz w:val="28"/>
          <w:lang w:val="de-DE"/>
        </w:rPr>
        <w:br/>
      </w:r>
      <w:r w:rsidRPr="00CD0646">
        <w:rPr>
          <w:rFonts w:asciiTheme="majorHAnsi" w:hAnsiTheme="majorHAnsi"/>
          <w:sz w:val="28"/>
          <w:lang w:val="de-DE"/>
        </w:rPr>
        <w:lastRenderedPageBreak/>
        <w:t>Für mich ist das ein Auslöser geworden, darüber nachzudenken, was passiert, „wenn der Glaube die Seele (nicht) erreicht“…</w:t>
      </w:r>
    </w:p>
    <w:p w14:paraId="6F40D0CA" w14:textId="1B7126C6" w:rsidR="00FB56BD" w:rsidRPr="002F5637" w:rsidRDefault="00FB56BD" w:rsidP="00CD0646">
      <w:pPr>
        <w:rPr>
          <w:rFonts w:asciiTheme="majorHAnsi" w:hAnsiTheme="majorHAnsi"/>
          <w:sz w:val="28"/>
        </w:rPr>
      </w:pPr>
      <w:r w:rsidRPr="00FB56BD">
        <w:rPr>
          <w:rFonts w:asciiTheme="majorHAnsi" w:hAnsiTheme="majorHAnsi"/>
          <w:sz w:val="28"/>
          <w:lang w:val="de-DE"/>
        </w:rPr>
        <w:t xml:space="preserve">Die biblische </w:t>
      </w:r>
      <w:r w:rsidR="002F5637">
        <w:rPr>
          <w:rFonts w:asciiTheme="majorHAnsi" w:hAnsiTheme="majorHAnsi"/>
          <w:sz w:val="28"/>
          <w:lang w:val="de-DE"/>
        </w:rPr>
        <w:t>Sicht</w:t>
      </w:r>
      <w:r w:rsidRPr="00FB56BD">
        <w:rPr>
          <w:rFonts w:asciiTheme="majorHAnsi" w:hAnsiTheme="majorHAnsi"/>
          <w:sz w:val="28"/>
          <w:lang w:val="de-DE"/>
        </w:rPr>
        <w:t xml:space="preserve"> </w:t>
      </w:r>
      <w:r w:rsidR="00572168">
        <w:rPr>
          <w:rFonts w:asciiTheme="majorHAnsi" w:hAnsiTheme="majorHAnsi"/>
          <w:sz w:val="28"/>
          <w:lang w:val="de-DE"/>
        </w:rPr>
        <w:t xml:space="preserve">/ Verheißung </w:t>
      </w:r>
      <w:r w:rsidRPr="00FB56BD">
        <w:rPr>
          <w:rFonts w:asciiTheme="majorHAnsi" w:hAnsiTheme="majorHAnsi"/>
          <w:sz w:val="28"/>
          <w:lang w:val="de-DE"/>
        </w:rPr>
        <w:t>ist jedenfalls klar:</w:t>
      </w:r>
      <w:r w:rsidRPr="00FB56BD">
        <w:rPr>
          <w:rFonts w:asciiTheme="majorHAnsi" w:hAnsiTheme="majorHAnsi"/>
          <w:sz w:val="28"/>
          <w:lang w:val="de-DE"/>
        </w:rPr>
        <w:br/>
      </w:r>
      <w:r w:rsidRPr="00FB56BD">
        <w:rPr>
          <w:rFonts w:asciiTheme="majorHAnsi" w:hAnsiTheme="majorHAnsi"/>
          <w:i/>
          <w:iCs/>
          <w:sz w:val="28"/>
          <w:lang w:val="de-DE"/>
        </w:rPr>
        <w:t>„Er aber, der Gott des Friedens, heilige euch durch und durch und bewahre euren Geist samt Seele und Leib unversehrt, untadelig für die Ankunft unseres Herrn Jesus Christus. (1 Thessalonicher 5.23)</w:t>
      </w:r>
      <w:r w:rsidR="002F5637">
        <w:rPr>
          <w:rFonts w:asciiTheme="majorHAnsi" w:hAnsiTheme="majorHAnsi"/>
          <w:i/>
          <w:iCs/>
          <w:sz w:val="28"/>
          <w:lang w:val="de-DE"/>
        </w:rPr>
        <w:br/>
      </w:r>
      <w:r w:rsidR="002F5637">
        <w:rPr>
          <w:rFonts w:asciiTheme="majorHAnsi" w:hAnsiTheme="majorHAnsi"/>
          <w:sz w:val="28"/>
          <w:lang w:val="de-DE"/>
        </w:rPr>
        <w:t>Hier ist eine Ganzheit / Ganzheitlichkeit angesprochen.</w:t>
      </w:r>
    </w:p>
    <w:p w14:paraId="4C1717E3" w14:textId="44B64003" w:rsidR="00CD0646" w:rsidRPr="0041498A" w:rsidRDefault="00CD0646" w:rsidP="0041498A">
      <w:pPr>
        <w:rPr>
          <w:rFonts w:asciiTheme="majorHAnsi" w:hAnsiTheme="majorHAnsi"/>
          <w:b/>
          <w:i/>
          <w:sz w:val="28"/>
        </w:rPr>
      </w:pPr>
      <w:r w:rsidRPr="00CD0646">
        <w:rPr>
          <w:rFonts w:asciiTheme="majorHAnsi" w:hAnsiTheme="majorHAnsi"/>
          <w:b/>
          <w:i/>
          <w:sz w:val="28"/>
        </w:rPr>
        <w:t>„Als ich ein Kind war…“</w:t>
      </w:r>
      <w:r w:rsidRPr="00CD0646">
        <w:rPr>
          <w:rFonts w:asciiTheme="majorHAnsi" w:hAnsiTheme="majorHAnsi"/>
          <w:b/>
          <w:i/>
          <w:sz w:val="28"/>
        </w:rPr>
        <w:br/>
        <w:t>1 Korinther 13.11</w:t>
      </w:r>
      <w:r w:rsidRPr="00CD0646">
        <w:rPr>
          <w:rFonts w:asciiTheme="majorHAnsi" w:hAnsiTheme="majorHAnsi"/>
          <w:b/>
          <w:i/>
          <w:sz w:val="28"/>
        </w:rPr>
        <w:br/>
        <w:t>(…und die Frage: Bin ich da stehen / stecken geblieben?)</w:t>
      </w:r>
    </w:p>
    <w:p w14:paraId="2CFC4764" w14:textId="77777777" w:rsidR="00F2022D" w:rsidRDefault="00F2022D" w:rsidP="00BF7ABB">
      <w:pPr>
        <w:rPr>
          <w:rFonts w:asciiTheme="majorHAnsi" w:hAnsiTheme="majorHAnsi"/>
          <w:sz w:val="28"/>
          <w:lang w:val="de-DE"/>
        </w:rPr>
      </w:pPr>
    </w:p>
    <w:p w14:paraId="235ECC39" w14:textId="4CEDF476" w:rsidR="0041498A" w:rsidRPr="0026510F" w:rsidRDefault="0041498A" w:rsidP="0041498A">
      <w:pPr>
        <w:rPr>
          <w:rFonts w:asciiTheme="majorHAnsi" w:hAnsiTheme="majorHAnsi"/>
          <w:b/>
          <w:bCs/>
          <w:sz w:val="32"/>
        </w:rPr>
      </w:pPr>
      <w:r w:rsidRPr="0026510F">
        <w:rPr>
          <w:rFonts w:asciiTheme="majorHAnsi" w:hAnsiTheme="majorHAnsi"/>
          <w:b/>
          <w:bCs/>
          <w:sz w:val="32"/>
        </w:rPr>
        <w:t>Die Heilsgeschichte auch als Bild / Spiegel meiner Lebensgeschichte…</w:t>
      </w:r>
    </w:p>
    <w:p w14:paraId="3EA26152" w14:textId="30CCAE2D" w:rsidR="0026510F" w:rsidRPr="0026510F" w:rsidRDefault="0026510F" w:rsidP="0026510F">
      <w:pPr>
        <w:rPr>
          <w:rFonts w:asciiTheme="majorHAnsi" w:hAnsiTheme="majorHAnsi"/>
          <w:bCs/>
          <w:sz w:val="28"/>
          <w:szCs w:val="20"/>
        </w:rPr>
      </w:pPr>
      <w:r w:rsidRPr="0026510F">
        <w:rPr>
          <w:rFonts w:asciiTheme="majorHAnsi" w:hAnsiTheme="majorHAnsi"/>
          <w:bCs/>
          <w:sz w:val="28"/>
          <w:szCs w:val="20"/>
        </w:rPr>
        <w:t xml:space="preserve">Ägypten – das Land der Sünde und des Todes … da haben sie keine </w:t>
      </w:r>
      <w:r w:rsidR="00AA6EE9">
        <w:rPr>
          <w:rFonts w:asciiTheme="majorHAnsi" w:hAnsiTheme="majorHAnsi"/>
          <w:bCs/>
          <w:sz w:val="28"/>
          <w:szCs w:val="20"/>
        </w:rPr>
        <w:t xml:space="preserve">gute </w:t>
      </w:r>
      <w:r w:rsidRPr="0026510F">
        <w:rPr>
          <w:rFonts w:asciiTheme="majorHAnsi" w:hAnsiTheme="majorHAnsi"/>
          <w:bCs/>
          <w:sz w:val="28"/>
          <w:szCs w:val="20"/>
        </w:rPr>
        <w:t>Zukunft.</w:t>
      </w:r>
    </w:p>
    <w:p w14:paraId="767C5277" w14:textId="77E1243D" w:rsidR="0026510F" w:rsidRPr="0026510F" w:rsidRDefault="00AA6EE9" w:rsidP="0026510F">
      <w:pPr>
        <w:rPr>
          <w:rFonts w:asciiTheme="majorHAnsi" w:hAnsiTheme="majorHAnsi"/>
          <w:bCs/>
          <w:sz w:val="28"/>
          <w:szCs w:val="20"/>
        </w:rPr>
      </w:pPr>
      <w:r>
        <w:rPr>
          <w:rFonts w:asciiTheme="majorHAnsi" w:hAnsiTheme="majorHAnsi"/>
          <w:bCs/>
          <w:sz w:val="28"/>
          <w:szCs w:val="20"/>
        </w:rPr>
        <w:t xml:space="preserve">Und darum führt </w:t>
      </w:r>
      <w:r w:rsidR="0026510F" w:rsidRPr="0026510F">
        <w:rPr>
          <w:rFonts w:asciiTheme="majorHAnsi" w:hAnsiTheme="majorHAnsi"/>
          <w:bCs/>
          <w:sz w:val="28"/>
          <w:szCs w:val="20"/>
        </w:rPr>
        <w:t xml:space="preserve">Gott sie </w:t>
      </w:r>
      <w:r>
        <w:rPr>
          <w:rFonts w:asciiTheme="majorHAnsi" w:hAnsiTheme="majorHAnsi"/>
          <w:bCs/>
          <w:sz w:val="28"/>
          <w:szCs w:val="20"/>
        </w:rPr>
        <w:t xml:space="preserve">da </w:t>
      </w:r>
      <w:r w:rsidR="0026510F" w:rsidRPr="0026510F">
        <w:rPr>
          <w:rFonts w:asciiTheme="majorHAnsi" w:hAnsiTheme="majorHAnsi"/>
          <w:bCs/>
          <w:sz w:val="28"/>
          <w:szCs w:val="20"/>
        </w:rPr>
        <w:t>heraus – und da sind vor allem zwei Momente bestimmend:</w:t>
      </w:r>
    </w:p>
    <w:p w14:paraId="1A748A9B" w14:textId="77777777" w:rsidR="0026510F" w:rsidRPr="0026510F" w:rsidRDefault="0026510F" w:rsidP="0026510F">
      <w:pPr>
        <w:numPr>
          <w:ilvl w:val="0"/>
          <w:numId w:val="23"/>
        </w:numPr>
        <w:rPr>
          <w:rFonts w:asciiTheme="majorHAnsi" w:hAnsiTheme="majorHAnsi"/>
          <w:b/>
          <w:sz w:val="28"/>
          <w:szCs w:val="20"/>
        </w:rPr>
      </w:pPr>
      <w:r w:rsidRPr="0026510F">
        <w:rPr>
          <w:rFonts w:asciiTheme="majorHAnsi" w:hAnsiTheme="majorHAnsi"/>
          <w:bCs/>
          <w:sz w:val="28"/>
          <w:szCs w:val="20"/>
        </w:rPr>
        <w:t>Durch das – angewandte, nicht bloß gewusste! – Blut des Lammes bleiben sie verschont vom Gerichtsengel.</w:t>
      </w:r>
      <w:r w:rsidRPr="0026510F">
        <w:rPr>
          <w:rFonts w:asciiTheme="majorHAnsi" w:hAnsiTheme="majorHAnsi"/>
          <w:bCs/>
          <w:sz w:val="28"/>
          <w:szCs w:val="20"/>
        </w:rPr>
        <w:br/>
      </w:r>
      <w:r w:rsidRPr="0026510F">
        <w:rPr>
          <w:rFonts w:asciiTheme="majorHAnsi" w:hAnsiTheme="majorHAnsi"/>
          <w:b/>
          <w:sz w:val="28"/>
          <w:szCs w:val="20"/>
        </w:rPr>
        <w:t>Pessach – Das war das Ereignis einer einzigen Nacht…</w:t>
      </w:r>
    </w:p>
    <w:p w14:paraId="03F61B07" w14:textId="77777777" w:rsidR="0026510F" w:rsidRPr="0026510F" w:rsidRDefault="0026510F" w:rsidP="0026510F">
      <w:pPr>
        <w:numPr>
          <w:ilvl w:val="0"/>
          <w:numId w:val="23"/>
        </w:numPr>
        <w:rPr>
          <w:rFonts w:asciiTheme="majorHAnsi" w:hAnsiTheme="majorHAnsi"/>
          <w:bCs/>
          <w:sz w:val="28"/>
          <w:szCs w:val="20"/>
        </w:rPr>
      </w:pPr>
      <w:r w:rsidRPr="0026510F">
        <w:rPr>
          <w:rFonts w:asciiTheme="majorHAnsi" w:hAnsiTheme="majorHAnsi"/>
          <w:bCs/>
          <w:sz w:val="28"/>
          <w:szCs w:val="20"/>
        </w:rPr>
        <w:t xml:space="preserve">Und dann ist das zugleich das </w:t>
      </w:r>
      <w:r w:rsidRPr="0026510F">
        <w:rPr>
          <w:rFonts w:asciiTheme="majorHAnsi" w:hAnsiTheme="majorHAnsi"/>
          <w:b/>
          <w:sz w:val="28"/>
          <w:szCs w:val="20"/>
        </w:rPr>
        <w:t>„Fest der ungesäuerten Brote“</w:t>
      </w:r>
      <w:r w:rsidRPr="0026510F">
        <w:rPr>
          <w:rFonts w:asciiTheme="majorHAnsi" w:hAnsiTheme="majorHAnsi"/>
          <w:bCs/>
          <w:sz w:val="28"/>
          <w:szCs w:val="20"/>
        </w:rPr>
        <w:t xml:space="preserve"> – und das </w:t>
      </w:r>
      <w:r w:rsidRPr="0026510F">
        <w:rPr>
          <w:rFonts w:asciiTheme="majorHAnsi" w:hAnsiTheme="majorHAnsi"/>
          <w:b/>
          <w:sz w:val="28"/>
          <w:szCs w:val="20"/>
        </w:rPr>
        <w:t>dauerte 7 Tage</w:t>
      </w:r>
      <w:r w:rsidRPr="0026510F">
        <w:rPr>
          <w:rFonts w:asciiTheme="majorHAnsi" w:hAnsiTheme="majorHAnsi"/>
          <w:bCs/>
          <w:sz w:val="28"/>
          <w:szCs w:val="20"/>
        </w:rPr>
        <w:t xml:space="preserve"> (jeden Tag der Woche des Lebens!) – und das bedeutete: Eingewöhnung daran, dass sie von nun an leben von einem ungesäuerten Brot leben sollten (unvermischt, kein Sauerteig). Später ist das Manna – das Brot vom Himmel – die Speise, die sie ernährt hat…</w:t>
      </w:r>
    </w:p>
    <w:p w14:paraId="517A266E" w14:textId="7CDF2E3B" w:rsidR="0026510F" w:rsidRDefault="0026510F" w:rsidP="0026510F">
      <w:pPr>
        <w:numPr>
          <w:ilvl w:val="0"/>
          <w:numId w:val="23"/>
        </w:numPr>
        <w:rPr>
          <w:rFonts w:asciiTheme="majorHAnsi" w:hAnsiTheme="majorHAnsi"/>
          <w:bCs/>
          <w:sz w:val="28"/>
          <w:szCs w:val="20"/>
        </w:rPr>
      </w:pPr>
      <w:r w:rsidRPr="0026510F">
        <w:rPr>
          <w:rFonts w:asciiTheme="majorHAnsi" w:hAnsiTheme="majorHAnsi"/>
          <w:bCs/>
          <w:sz w:val="28"/>
          <w:szCs w:val="20"/>
        </w:rPr>
        <w:t>Wir betonen sehr stark das 1. Moment: das Blut … und später das Gebot.</w:t>
      </w:r>
      <w:r w:rsidRPr="0026510F">
        <w:rPr>
          <w:rFonts w:asciiTheme="majorHAnsi" w:hAnsiTheme="majorHAnsi"/>
          <w:bCs/>
          <w:sz w:val="28"/>
          <w:szCs w:val="20"/>
        </w:rPr>
        <w:br/>
      </w:r>
      <w:r w:rsidRPr="0026510F">
        <w:rPr>
          <w:rFonts w:asciiTheme="majorHAnsi" w:hAnsiTheme="majorHAnsi"/>
          <w:bCs/>
          <w:sz w:val="28"/>
          <w:szCs w:val="20"/>
          <w:u w:val="single"/>
        </w:rPr>
        <w:t>Aber von Anfang an war das Thema nicht nur der Tod, der sie vor dem Gericht bewahrte, sondern das Leben von einer neuen Speise…</w:t>
      </w:r>
      <w:r w:rsidR="00A760B1">
        <w:rPr>
          <w:rFonts w:asciiTheme="majorHAnsi" w:hAnsiTheme="majorHAnsi"/>
          <w:bCs/>
          <w:sz w:val="28"/>
          <w:szCs w:val="20"/>
          <w:u w:val="single"/>
        </w:rPr>
        <w:t xml:space="preserve"> (ungesäuerte Brote) und das 7 Tage der Woche = alle Tage des Lebens</w:t>
      </w:r>
    </w:p>
    <w:p w14:paraId="5A34C1A9" w14:textId="77D1FB6B" w:rsidR="0026510F" w:rsidRDefault="0026510F" w:rsidP="0026510F">
      <w:pPr>
        <w:numPr>
          <w:ilvl w:val="0"/>
          <w:numId w:val="23"/>
        </w:numPr>
        <w:rPr>
          <w:rFonts w:asciiTheme="majorHAnsi" w:hAnsiTheme="majorHAnsi"/>
          <w:bCs/>
          <w:sz w:val="28"/>
          <w:szCs w:val="20"/>
        </w:rPr>
      </w:pPr>
      <w:r w:rsidRPr="0026510F">
        <w:rPr>
          <w:rFonts w:asciiTheme="majorHAnsi" w:hAnsiTheme="majorHAnsi"/>
          <w:bCs/>
          <w:sz w:val="28"/>
          <w:szCs w:val="20"/>
        </w:rPr>
        <w:lastRenderedPageBreak/>
        <w:t>Dann ging es durch das Meer – und sie sind auf der sicheren Seite. Pharao kann da nicht mehr an sie heran…</w:t>
      </w:r>
      <w:r w:rsidR="00483AC3">
        <w:rPr>
          <w:rFonts w:asciiTheme="majorHAnsi" w:hAnsiTheme="majorHAnsi"/>
          <w:bCs/>
          <w:sz w:val="28"/>
          <w:szCs w:val="20"/>
        </w:rPr>
        <w:t xml:space="preserve"> Sie sind auf der sicheren Seite – aber sie haben ein paar Probleme mitgebracht…</w:t>
      </w:r>
    </w:p>
    <w:p w14:paraId="3446A4F4" w14:textId="77777777" w:rsidR="009B2006" w:rsidRPr="0026510F" w:rsidRDefault="009B2006" w:rsidP="009B2006">
      <w:pPr>
        <w:rPr>
          <w:rFonts w:asciiTheme="majorHAnsi" w:hAnsiTheme="majorHAnsi"/>
          <w:bCs/>
          <w:sz w:val="28"/>
          <w:szCs w:val="20"/>
        </w:rPr>
      </w:pPr>
      <w:r w:rsidRPr="0026510F">
        <w:rPr>
          <w:rFonts w:asciiTheme="majorHAnsi" w:hAnsiTheme="majorHAnsi"/>
          <w:bCs/>
          <w:sz w:val="28"/>
          <w:szCs w:val="20"/>
        </w:rPr>
        <w:t xml:space="preserve">Als das Volk Israel nach dem Auszug unter dem Blut des Lammes auf der anderen Seite des Meeres ankommt muss es feststellen: </w:t>
      </w:r>
      <w:r w:rsidRPr="0026510F">
        <w:rPr>
          <w:rFonts w:asciiTheme="majorHAnsi" w:hAnsiTheme="majorHAnsi"/>
          <w:b/>
          <w:bCs/>
          <w:sz w:val="28"/>
          <w:szCs w:val="20"/>
          <w:u w:val="single"/>
        </w:rPr>
        <w:t>Es gibt auch im neuen Leben bittere Wasser – Ungenießbares und schwer Verdauliches,</w:t>
      </w:r>
      <w:r w:rsidRPr="0026510F">
        <w:rPr>
          <w:rFonts w:asciiTheme="majorHAnsi" w:hAnsiTheme="majorHAnsi"/>
          <w:bCs/>
          <w:sz w:val="28"/>
          <w:szCs w:val="20"/>
        </w:rPr>
        <w:t xml:space="preserve"> (Diese Entdeckung machen sie schon früh – nach 3 Tagen … erst kein Wasser, dann bitteres Wasser.) </w:t>
      </w:r>
    </w:p>
    <w:p w14:paraId="715D9786" w14:textId="1532F138" w:rsidR="009B2006" w:rsidRPr="0026510F" w:rsidRDefault="009B2006" w:rsidP="009B2006">
      <w:pPr>
        <w:numPr>
          <w:ilvl w:val="0"/>
          <w:numId w:val="23"/>
        </w:numPr>
        <w:rPr>
          <w:rFonts w:asciiTheme="majorHAnsi" w:hAnsiTheme="majorHAnsi"/>
          <w:bCs/>
          <w:sz w:val="28"/>
          <w:szCs w:val="20"/>
        </w:rPr>
      </w:pPr>
      <w:r w:rsidRPr="0026510F">
        <w:rPr>
          <w:rFonts w:asciiTheme="majorHAnsi" w:hAnsiTheme="majorHAnsi"/>
          <w:bCs/>
          <w:sz w:val="28"/>
          <w:szCs w:val="20"/>
        </w:rPr>
        <w:t xml:space="preserve">Die dachten vielleicht, sie hätten Ägypten zurückgelassen … etwas total Neues hat begonnen … aber dann merken sie: das, was Ägypten in Jahrhunderten der Sklaverei aus ihnen gemacht hatte – das hatten sie mitgenommen: die Muster, die Prägungen, die Denkweise, die Sklavenmentalität </w:t>
      </w:r>
      <w:r w:rsidRPr="0026510F">
        <w:rPr>
          <w:rFonts w:asciiTheme="majorHAnsi" w:hAnsiTheme="majorHAnsi"/>
          <w:b/>
          <w:bCs/>
          <w:sz w:val="28"/>
          <w:szCs w:val="20"/>
        </w:rPr>
        <w:t>… es hat nur eine Nacht gebraucht, Israel aus Ägypten herauszuholen – aber es dauert 40 Jahre, bis Ägypten aus Israel heraus ist.</w:t>
      </w:r>
      <w:r w:rsidRPr="0026510F">
        <w:rPr>
          <w:rFonts w:asciiTheme="majorHAnsi" w:hAnsiTheme="majorHAnsi"/>
          <w:bCs/>
          <w:sz w:val="28"/>
          <w:szCs w:val="20"/>
        </w:rPr>
        <w:t xml:space="preserve"> (Und erst eine neue Generation kann diese Prägung überwinden…)</w:t>
      </w:r>
    </w:p>
    <w:p w14:paraId="3F07D522" w14:textId="4C01AB75" w:rsidR="00E350F7" w:rsidRDefault="00E350F7" w:rsidP="00BF7ABB">
      <w:pPr>
        <w:rPr>
          <w:rFonts w:asciiTheme="majorHAnsi" w:hAnsiTheme="majorHAnsi"/>
          <w:b/>
          <w:sz w:val="32"/>
          <w:lang w:val="de-DE"/>
        </w:rPr>
      </w:pPr>
      <w:r>
        <w:rPr>
          <w:noProof/>
        </w:rPr>
        <w:drawing>
          <wp:inline distT="0" distB="0" distL="0" distR="0" wp14:anchorId="771B87A2" wp14:editId="3F58DA1F">
            <wp:extent cx="5400040" cy="4050030"/>
            <wp:effectExtent l="0" t="0" r="0" b="7620"/>
            <wp:docPr id="19968518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851847" name=""/>
                    <pic:cNvPicPr/>
                  </pic:nvPicPr>
                  <pic:blipFill>
                    <a:blip r:embed="rId8">
                      <a:extLst>
                        <a:ext uri="{96DAC541-7B7A-43D3-8B79-37D633B846F1}">
                          <asvg:svgBlip xmlns:asvg="http://schemas.microsoft.com/office/drawing/2016/SVG/main" r:embed="rId9"/>
                        </a:ext>
                      </a:extLst>
                    </a:blip>
                    <a:stretch>
                      <a:fillRect/>
                    </a:stretch>
                  </pic:blipFill>
                  <pic:spPr>
                    <a:xfrm>
                      <a:off x="0" y="0"/>
                      <a:ext cx="5400040" cy="4050030"/>
                    </a:xfrm>
                    <a:prstGeom prst="rect">
                      <a:avLst/>
                    </a:prstGeom>
                  </pic:spPr>
                </pic:pic>
              </a:graphicData>
            </a:graphic>
          </wp:inline>
        </w:drawing>
      </w:r>
    </w:p>
    <w:p w14:paraId="39B60E22" w14:textId="594DB5F3" w:rsidR="0026510F" w:rsidRPr="0026510F" w:rsidRDefault="0026510F" w:rsidP="0026510F">
      <w:pPr>
        <w:rPr>
          <w:rFonts w:asciiTheme="majorHAnsi" w:hAnsiTheme="majorHAnsi"/>
          <w:bCs/>
          <w:sz w:val="28"/>
          <w:szCs w:val="20"/>
        </w:rPr>
      </w:pPr>
      <w:r w:rsidRPr="0026510F">
        <w:rPr>
          <w:rFonts w:asciiTheme="majorHAnsi" w:hAnsiTheme="majorHAnsi"/>
          <w:bCs/>
          <w:sz w:val="28"/>
          <w:szCs w:val="20"/>
        </w:rPr>
        <w:t>Was sie aus Ägypten mitgebracht haben, lässt letzten Endes die 1. Generation scheitern. (?) („Ägyptisches Herz“…)</w:t>
      </w:r>
      <w:r w:rsidR="00483AC3">
        <w:rPr>
          <w:rFonts w:asciiTheme="majorHAnsi" w:hAnsiTheme="majorHAnsi"/>
          <w:bCs/>
          <w:sz w:val="28"/>
          <w:szCs w:val="20"/>
        </w:rPr>
        <w:t xml:space="preserve"> </w:t>
      </w:r>
      <w:r w:rsidRPr="0026510F">
        <w:rPr>
          <w:rFonts w:asciiTheme="majorHAnsi" w:hAnsiTheme="majorHAnsi"/>
          <w:bCs/>
          <w:sz w:val="28"/>
          <w:szCs w:val="20"/>
        </w:rPr>
        <w:t xml:space="preserve">Erst die 2. Generation </w:t>
      </w:r>
      <w:r w:rsidRPr="0026510F">
        <w:rPr>
          <w:rFonts w:asciiTheme="majorHAnsi" w:hAnsiTheme="majorHAnsi"/>
          <w:bCs/>
          <w:sz w:val="28"/>
          <w:szCs w:val="20"/>
        </w:rPr>
        <w:lastRenderedPageBreak/>
        <w:t>hat das dann</w:t>
      </w:r>
      <w:r w:rsidR="00240434">
        <w:rPr>
          <w:rFonts w:asciiTheme="majorHAnsi" w:hAnsiTheme="majorHAnsi"/>
          <w:bCs/>
          <w:sz w:val="28"/>
          <w:szCs w:val="20"/>
        </w:rPr>
        <w:t xml:space="preserve"> einigermaßen</w:t>
      </w:r>
      <w:r w:rsidRPr="0026510F">
        <w:rPr>
          <w:rFonts w:asciiTheme="majorHAnsi" w:hAnsiTheme="majorHAnsi"/>
          <w:bCs/>
          <w:sz w:val="28"/>
          <w:szCs w:val="20"/>
        </w:rPr>
        <w:t xml:space="preserve"> „ausgeschwitzt“. Sie ist erzogen und geprägt…</w:t>
      </w:r>
      <w:r w:rsidR="00483AC3">
        <w:rPr>
          <w:rFonts w:asciiTheme="majorHAnsi" w:hAnsiTheme="majorHAnsi"/>
          <w:bCs/>
          <w:sz w:val="28"/>
          <w:szCs w:val="20"/>
        </w:rPr>
        <w:t xml:space="preserve"> </w:t>
      </w:r>
    </w:p>
    <w:p w14:paraId="38CBB7BD" w14:textId="3E04575B" w:rsidR="00483AC3" w:rsidRPr="0026510F" w:rsidRDefault="00483AC3" w:rsidP="00483AC3">
      <w:pPr>
        <w:rPr>
          <w:rFonts w:asciiTheme="majorHAnsi" w:hAnsiTheme="majorHAnsi"/>
          <w:b/>
          <w:bCs/>
          <w:i/>
          <w:sz w:val="32"/>
        </w:rPr>
      </w:pPr>
      <w:r w:rsidRPr="0026510F">
        <w:rPr>
          <w:rFonts w:asciiTheme="majorHAnsi" w:hAnsiTheme="majorHAnsi"/>
          <w:b/>
          <w:bCs/>
          <w:i/>
          <w:sz w:val="32"/>
        </w:rPr>
        <w:t>I. „Ich bin der Herr, dein Arzt!“</w:t>
      </w:r>
    </w:p>
    <w:p w14:paraId="7A54A58C" w14:textId="222E25A6" w:rsidR="00483AC3" w:rsidRPr="0026510F" w:rsidRDefault="00483AC3" w:rsidP="00483AC3">
      <w:pPr>
        <w:rPr>
          <w:rFonts w:asciiTheme="majorHAnsi" w:hAnsiTheme="majorHAnsi"/>
          <w:b/>
          <w:bCs/>
          <w:i/>
          <w:sz w:val="28"/>
          <w:szCs w:val="20"/>
        </w:rPr>
      </w:pPr>
      <w:r w:rsidRPr="0026510F">
        <w:rPr>
          <w:rFonts w:asciiTheme="majorHAnsi" w:hAnsiTheme="majorHAnsi"/>
          <w:b/>
          <w:bCs/>
          <w:i/>
          <w:sz w:val="28"/>
          <w:szCs w:val="20"/>
        </w:rPr>
        <w:t>2 Mose 15.2</w:t>
      </w:r>
      <w:r w:rsidR="00B5799F">
        <w:rPr>
          <w:rFonts w:asciiTheme="majorHAnsi" w:hAnsiTheme="majorHAnsi"/>
          <w:b/>
          <w:bCs/>
          <w:i/>
          <w:sz w:val="28"/>
          <w:szCs w:val="20"/>
        </w:rPr>
        <w:t>2</w:t>
      </w:r>
      <w:r w:rsidRPr="0026510F">
        <w:rPr>
          <w:rFonts w:asciiTheme="majorHAnsi" w:hAnsiTheme="majorHAnsi"/>
          <w:b/>
          <w:bCs/>
          <w:i/>
          <w:sz w:val="28"/>
          <w:szCs w:val="20"/>
        </w:rPr>
        <w:t>ff</w:t>
      </w:r>
    </w:p>
    <w:p w14:paraId="1C5FEE89" w14:textId="77777777" w:rsidR="00483AC3" w:rsidRPr="0026510F" w:rsidRDefault="00483AC3" w:rsidP="00483AC3">
      <w:pPr>
        <w:rPr>
          <w:rFonts w:asciiTheme="majorHAnsi" w:hAnsiTheme="majorHAnsi"/>
          <w:bCs/>
          <w:sz w:val="28"/>
          <w:szCs w:val="20"/>
        </w:rPr>
      </w:pPr>
      <w:r w:rsidRPr="0026510F">
        <w:rPr>
          <w:rFonts w:asciiTheme="majorHAnsi" w:hAnsiTheme="majorHAnsi"/>
          <w:bCs/>
          <w:sz w:val="28"/>
          <w:szCs w:val="20"/>
        </w:rPr>
        <w:t>Bittere Wasser, die süß werden durch ein Holz, das Gott selber zeigt / schenkt… Das ist das eine, was Gott tut.</w:t>
      </w:r>
    </w:p>
    <w:p w14:paraId="274ECF38" w14:textId="7DB47097" w:rsidR="00483AC3" w:rsidRPr="0026510F" w:rsidRDefault="00483AC3" w:rsidP="00483AC3">
      <w:pPr>
        <w:rPr>
          <w:rFonts w:asciiTheme="majorHAnsi" w:hAnsiTheme="majorHAnsi"/>
          <w:b/>
          <w:sz w:val="28"/>
          <w:szCs w:val="20"/>
        </w:rPr>
      </w:pPr>
      <w:r w:rsidRPr="0026510F">
        <w:rPr>
          <w:rFonts w:asciiTheme="majorHAnsi" w:hAnsiTheme="majorHAnsi"/>
          <w:b/>
          <w:sz w:val="28"/>
          <w:szCs w:val="20"/>
        </w:rPr>
        <w:t xml:space="preserve">Das Holz – das Kreuz… </w:t>
      </w:r>
      <w:r w:rsidR="00B5799F" w:rsidRPr="001F5E52">
        <w:rPr>
          <w:rFonts w:asciiTheme="majorHAnsi" w:hAnsiTheme="majorHAnsi"/>
          <w:b/>
          <w:sz w:val="28"/>
          <w:szCs w:val="20"/>
        </w:rPr>
        <w:t>drei</w:t>
      </w:r>
      <w:r w:rsidRPr="0026510F">
        <w:rPr>
          <w:rFonts w:asciiTheme="majorHAnsi" w:hAnsiTheme="majorHAnsi"/>
          <w:b/>
          <w:sz w:val="28"/>
          <w:szCs w:val="20"/>
        </w:rPr>
        <w:t>erlei:</w:t>
      </w:r>
    </w:p>
    <w:p w14:paraId="1EDDD5F6" w14:textId="177E5373" w:rsidR="00B5799F" w:rsidRDefault="001F5E52" w:rsidP="00483AC3">
      <w:pPr>
        <w:numPr>
          <w:ilvl w:val="0"/>
          <w:numId w:val="25"/>
        </w:numPr>
        <w:rPr>
          <w:rFonts w:asciiTheme="majorHAnsi" w:hAnsiTheme="majorHAnsi"/>
          <w:bCs/>
          <w:sz w:val="28"/>
          <w:szCs w:val="20"/>
        </w:rPr>
      </w:pPr>
      <w:r>
        <w:rPr>
          <w:rFonts w:asciiTheme="majorHAnsi" w:hAnsiTheme="majorHAnsi"/>
          <w:bCs/>
          <w:sz w:val="28"/>
          <w:szCs w:val="20"/>
        </w:rPr>
        <w:t xml:space="preserve">Gegen die </w:t>
      </w:r>
      <w:r w:rsidR="00B5799F">
        <w:rPr>
          <w:rFonts w:asciiTheme="majorHAnsi" w:hAnsiTheme="majorHAnsi"/>
          <w:bCs/>
          <w:sz w:val="28"/>
          <w:szCs w:val="20"/>
        </w:rPr>
        <w:t>Bitternis der Sünde – Gott vergibt mir…</w:t>
      </w:r>
    </w:p>
    <w:p w14:paraId="15705BD5" w14:textId="2BC4C38D" w:rsidR="00483AC3" w:rsidRPr="0026510F" w:rsidRDefault="00483AC3" w:rsidP="00483AC3">
      <w:pPr>
        <w:numPr>
          <w:ilvl w:val="0"/>
          <w:numId w:val="25"/>
        </w:numPr>
        <w:rPr>
          <w:rFonts w:asciiTheme="majorHAnsi" w:hAnsiTheme="majorHAnsi"/>
          <w:bCs/>
          <w:sz w:val="28"/>
          <w:szCs w:val="20"/>
        </w:rPr>
      </w:pPr>
      <w:r w:rsidRPr="0026510F">
        <w:rPr>
          <w:rFonts w:asciiTheme="majorHAnsi" w:hAnsiTheme="majorHAnsi"/>
          <w:bCs/>
          <w:sz w:val="28"/>
          <w:szCs w:val="20"/>
        </w:rPr>
        <w:t>Ich kenne die Bitternis des Lebens und des Leidens aus eigener Erfahrung</w:t>
      </w:r>
      <w:r w:rsidR="00B5799F">
        <w:rPr>
          <w:rFonts w:asciiTheme="majorHAnsi" w:hAnsiTheme="majorHAnsi"/>
          <w:bCs/>
          <w:sz w:val="28"/>
          <w:szCs w:val="20"/>
        </w:rPr>
        <w:t>… da ist E</w:t>
      </w:r>
      <w:r w:rsidR="00B5799F" w:rsidRPr="00B5799F">
        <w:rPr>
          <w:rFonts w:asciiTheme="majorHAnsi" w:hAnsiTheme="majorHAnsi"/>
          <w:bCs/>
          <w:sz w:val="28"/>
          <w:szCs w:val="20"/>
        </w:rPr>
        <w:t>iner, der mich versteht (Hebräer 2.17-18 &amp; 4,15 &amp; 5.8-9)</w:t>
      </w:r>
    </w:p>
    <w:p w14:paraId="127FAE9B" w14:textId="01B5F583" w:rsidR="00483AC3" w:rsidRPr="0026510F" w:rsidRDefault="00483AC3" w:rsidP="00483AC3">
      <w:pPr>
        <w:numPr>
          <w:ilvl w:val="0"/>
          <w:numId w:val="25"/>
        </w:numPr>
        <w:rPr>
          <w:rFonts w:asciiTheme="majorHAnsi" w:hAnsiTheme="majorHAnsi"/>
          <w:bCs/>
          <w:sz w:val="28"/>
          <w:szCs w:val="20"/>
        </w:rPr>
      </w:pPr>
      <w:r w:rsidRPr="0026510F">
        <w:rPr>
          <w:rFonts w:asciiTheme="majorHAnsi" w:hAnsiTheme="majorHAnsi"/>
          <w:bCs/>
          <w:sz w:val="28"/>
          <w:szCs w:val="20"/>
        </w:rPr>
        <w:t>Und</w:t>
      </w:r>
      <w:r w:rsidR="00B5799F">
        <w:rPr>
          <w:rFonts w:asciiTheme="majorHAnsi" w:hAnsiTheme="majorHAnsi"/>
          <w:bCs/>
          <w:sz w:val="28"/>
          <w:szCs w:val="20"/>
        </w:rPr>
        <w:t>: Die Liebe, die am Kreuz zum Ausdruck kommt…</w:t>
      </w:r>
      <w:r w:rsidRPr="0026510F">
        <w:rPr>
          <w:rFonts w:asciiTheme="majorHAnsi" w:hAnsiTheme="majorHAnsi"/>
          <w:bCs/>
          <w:sz w:val="28"/>
          <w:szCs w:val="20"/>
        </w:rPr>
        <w:t xml:space="preserve"> ich bin bereit, das zu ertragen, die Bitterkeit des Todes zu schmecken – damit du lebst. Ich liebe dich – und ich erlöse dich!“</w:t>
      </w:r>
    </w:p>
    <w:p w14:paraId="475A3AF0" w14:textId="77777777" w:rsidR="00483AC3" w:rsidRPr="0026510F" w:rsidRDefault="00483AC3" w:rsidP="00483AC3">
      <w:pPr>
        <w:rPr>
          <w:rFonts w:asciiTheme="majorHAnsi" w:hAnsiTheme="majorHAnsi"/>
          <w:b/>
          <w:bCs/>
          <w:i/>
          <w:sz w:val="28"/>
          <w:szCs w:val="20"/>
        </w:rPr>
      </w:pPr>
      <w:r w:rsidRPr="0026510F">
        <w:rPr>
          <w:rFonts w:asciiTheme="majorHAnsi" w:hAnsiTheme="majorHAnsi"/>
          <w:bCs/>
          <w:sz w:val="28"/>
          <w:szCs w:val="20"/>
        </w:rPr>
        <w:t>Aber dann:</w:t>
      </w:r>
      <w:r w:rsidRPr="0026510F">
        <w:rPr>
          <w:rFonts w:asciiTheme="majorHAnsi" w:hAnsiTheme="majorHAnsi"/>
          <w:bCs/>
          <w:sz w:val="28"/>
          <w:szCs w:val="20"/>
        </w:rPr>
        <w:br/>
      </w:r>
      <w:r w:rsidRPr="0026510F">
        <w:rPr>
          <w:rFonts w:asciiTheme="majorHAnsi" w:hAnsiTheme="majorHAnsi"/>
          <w:b/>
          <w:bCs/>
          <w:i/>
          <w:sz w:val="28"/>
          <w:szCs w:val="20"/>
        </w:rPr>
        <w:t>„Ich bin der Herr, dein Arzt… und er gab ihnen Recht und Gesetz…“</w:t>
      </w:r>
    </w:p>
    <w:p w14:paraId="6B93DFBA" w14:textId="77777777" w:rsidR="00483AC3" w:rsidRPr="0026510F" w:rsidRDefault="00483AC3" w:rsidP="00483AC3">
      <w:pPr>
        <w:rPr>
          <w:rFonts w:asciiTheme="majorHAnsi" w:hAnsiTheme="majorHAnsi"/>
          <w:bCs/>
          <w:sz w:val="28"/>
          <w:szCs w:val="20"/>
        </w:rPr>
      </w:pPr>
      <w:r w:rsidRPr="0026510F">
        <w:rPr>
          <w:rFonts w:asciiTheme="majorHAnsi" w:hAnsiTheme="majorHAnsi"/>
          <w:bCs/>
          <w:sz w:val="28"/>
          <w:szCs w:val="20"/>
        </w:rPr>
        <w:t>Krank werden wir ja auch, wenn wir das Gebot brechen, die Ordnungen der Liebe verletzen und gegen das leben, wovon Gott gesagt hat, dass nur in diesen Bahnen das Leben gelingt.</w:t>
      </w:r>
    </w:p>
    <w:p w14:paraId="22FADAE8" w14:textId="77777777" w:rsidR="00483AC3" w:rsidRPr="0026510F" w:rsidRDefault="00483AC3" w:rsidP="00483AC3">
      <w:pPr>
        <w:rPr>
          <w:rFonts w:asciiTheme="majorHAnsi" w:hAnsiTheme="majorHAnsi"/>
          <w:bCs/>
          <w:sz w:val="28"/>
          <w:szCs w:val="20"/>
        </w:rPr>
      </w:pPr>
      <w:r w:rsidRPr="0026510F">
        <w:rPr>
          <w:rFonts w:asciiTheme="majorHAnsi" w:hAnsiTheme="majorHAnsi"/>
          <w:bCs/>
          <w:sz w:val="28"/>
          <w:szCs w:val="20"/>
        </w:rPr>
        <w:t>Leben ist von Gott nun einmal so angelegt und so eingerichtet, dass nur gedeiht, wenn seine Ordnungen beachtet werden…</w:t>
      </w:r>
    </w:p>
    <w:p w14:paraId="62DF137D" w14:textId="77777777" w:rsidR="001F5E52" w:rsidRDefault="00483AC3" w:rsidP="001F5E52">
      <w:pPr>
        <w:numPr>
          <w:ilvl w:val="0"/>
          <w:numId w:val="26"/>
        </w:numPr>
        <w:rPr>
          <w:rFonts w:asciiTheme="majorHAnsi" w:hAnsiTheme="majorHAnsi"/>
          <w:bCs/>
          <w:sz w:val="28"/>
          <w:szCs w:val="20"/>
        </w:rPr>
      </w:pPr>
      <w:r w:rsidRPr="0026510F">
        <w:rPr>
          <w:rFonts w:asciiTheme="majorHAnsi" w:hAnsiTheme="majorHAnsi"/>
          <w:bCs/>
          <w:sz w:val="28"/>
          <w:szCs w:val="20"/>
        </w:rPr>
        <w:t>Gott heilt durch das Gebot – nicht immer nur durch Therapie</w:t>
      </w:r>
    </w:p>
    <w:p w14:paraId="29293AC4" w14:textId="6CFDE24A" w:rsidR="009B2006" w:rsidRPr="001F5E52" w:rsidRDefault="00483AC3" w:rsidP="001F5E52">
      <w:pPr>
        <w:numPr>
          <w:ilvl w:val="0"/>
          <w:numId w:val="26"/>
        </w:numPr>
        <w:rPr>
          <w:rFonts w:asciiTheme="majorHAnsi" w:hAnsiTheme="majorHAnsi"/>
          <w:bCs/>
          <w:sz w:val="28"/>
          <w:szCs w:val="20"/>
        </w:rPr>
      </w:pPr>
      <w:r w:rsidRPr="0026510F">
        <w:rPr>
          <w:rFonts w:asciiTheme="majorHAnsi" w:hAnsiTheme="majorHAnsi"/>
          <w:bCs/>
          <w:sz w:val="28"/>
          <w:szCs w:val="20"/>
        </w:rPr>
        <w:t>Das Gebot ist Gnade.</w:t>
      </w:r>
    </w:p>
    <w:p w14:paraId="4683DDB0" w14:textId="17DD8AF9" w:rsidR="0026510F" w:rsidRPr="0026510F" w:rsidRDefault="00483AC3" w:rsidP="00483AC3">
      <w:pPr>
        <w:numPr>
          <w:ilvl w:val="0"/>
          <w:numId w:val="26"/>
        </w:numPr>
        <w:rPr>
          <w:rFonts w:asciiTheme="majorHAnsi" w:hAnsiTheme="majorHAnsi"/>
          <w:bCs/>
          <w:sz w:val="28"/>
          <w:szCs w:val="20"/>
        </w:rPr>
      </w:pPr>
      <w:r w:rsidRPr="0026510F">
        <w:rPr>
          <w:rFonts w:asciiTheme="majorHAnsi" w:hAnsiTheme="majorHAnsi"/>
          <w:bCs/>
          <w:sz w:val="28"/>
          <w:szCs w:val="20"/>
        </w:rPr>
        <w:t>Die erste Geistesgabe ist das Gebot!</w:t>
      </w:r>
    </w:p>
    <w:p w14:paraId="1393B549" w14:textId="5D5658D2" w:rsidR="00E91635" w:rsidRPr="00E91635" w:rsidRDefault="00E91635" w:rsidP="00E91635">
      <w:pPr>
        <w:rPr>
          <w:rFonts w:asciiTheme="majorHAnsi" w:hAnsiTheme="majorHAnsi"/>
          <w:bCs/>
          <w:sz w:val="28"/>
          <w:szCs w:val="20"/>
        </w:rPr>
      </w:pPr>
      <w:r w:rsidRPr="00E91635">
        <w:rPr>
          <w:rFonts w:asciiTheme="majorHAnsi" w:hAnsiTheme="majorHAnsi"/>
          <w:bCs/>
          <w:sz w:val="28"/>
          <w:szCs w:val="20"/>
        </w:rPr>
        <w:t xml:space="preserve">Und als sie sich dann aufmachen, </w:t>
      </w:r>
      <w:r w:rsidRPr="00E91635">
        <w:rPr>
          <w:rFonts w:asciiTheme="majorHAnsi" w:hAnsiTheme="majorHAnsi"/>
          <w:b/>
          <w:bCs/>
          <w:sz w:val="28"/>
          <w:szCs w:val="20"/>
          <w:u w:val="single"/>
        </w:rPr>
        <w:t>das Land Kanaan einzunehmen</w:t>
      </w:r>
      <w:r w:rsidRPr="00E91635">
        <w:rPr>
          <w:rFonts w:asciiTheme="majorHAnsi" w:hAnsiTheme="majorHAnsi"/>
          <w:bCs/>
          <w:sz w:val="28"/>
          <w:szCs w:val="20"/>
        </w:rPr>
        <w:t xml:space="preserve">, müssen sie feststellen – Überraschung </w:t>
      </w:r>
      <w:r w:rsidRPr="00E91635">
        <w:sym w:font="Wingdings" w:char="F04A"/>
      </w:r>
      <w:r w:rsidRPr="00E91635">
        <w:rPr>
          <w:rFonts w:asciiTheme="majorHAnsi" w:hAnsiTheme="majorHAnsi"/>
          <w:bCs/>
          <w:sz w:val="28"/>
          <w:szCs w:val="20"/>
        </w:rPr>
        <w:t xml:space="preserve">  – das ist besetztes Terrain. </w:t>
      </w:r>
    </w:p>
    <w:p w14:paraId="48ACB197" w14:textId="4197897D" w:rsidR="00E91635" w:rsidRPr="00E91635" w:rsidRDefault="00E91635" w:rsidP="00E91635">
      <w:pPr>
        <w:rPr>
          <w:rFonts w:asciiTheme="majorHAnsi" w:hAnsiTheme="majorHAnsi"/>
          <w:bCs/>
          <w:sz w:val="28"/>
          <w:szCs w:val="20"/>
        </w:rPr>
      </w:pPr>
      <w:r>
        <w:rPr>
          <w:rFonts w:asciiTheme="majorHAnsi" w:hAnsiTheme="majorHAnsi"/>
          <w:b/>
          <w:bCs/>
          <w:sz w:val="28"/>
          <w:szCs w:val="20"/>
        </w:rPr>
        <w:t>U</w:t>
      </w:r>
      <w:r w:rsidRPr="00E91635">
        <w:rPr>
          <w:rFonts w:asciiTheme="majorHAnsi" w:hAnsiTheme="majorHAnsi"/>
          <w:b/>
          <w:bCs/>
          <w:sz w:val="28"/>
          <w:szCs w:val="20"/>
        </w:rPr>
        <w:t>nd da ist die Schrift ziemlich klar und nüchtern:</w:t>
      </w:r>
      <w:r w:rsidRPr="00E91635">
        <w:rPr>
          <w:rFonts w:asciiTheme="majorHAnsi" w:hAnsiTheme="majorHAnsi"/>
          <w:b/>
          <w:bCs/>
          <w:sz w:val="28"/>
          <w:szCs w:val="20"/>
        </w:rPr>
        <w:br/>
        <w:t>Geistliches Leben spielt sich niemals in einem Niemandsland ab.</w:t>
      </w:r>
      <w:r w:rsidRPr="00E91635">
        <w:rPr>
          <w:rFonts w:asciiTheme="majorHAnsi" w:hAnsiTheme="majorHAnsi"/>
          <w:b/>
          <w:bCs/>
          <w:sz w:val="28"/>
          <w:szCs w:val="20"/>
        </w:rPr>
        <w:br/>
      </w:r>
      <w:r w:rsidRPr="00E91635">
        <w:rPr>
          <w:rFonts w:asciiTheme="majorHAnsi" w:hAnsiTheme="majorHAnsi"/>
          <w:b/>
          <w:bCs/>
          <w:sz w:val="28"/>
          <w:szCs w:val="20"/>
        </w:rPr>
        <w:lastRenderedPageBreak/>
        <w:t>Wenn Christus in ein Leben einzieht, findet er „besetztes Land“ vor.</w:t>
      </w:r>
    </w:p>
    <w:p w14:paraId="2425BA5C" w14:textId="0CFABD88" w:rsidR="00E91635" w:rsidRPr="00E91635" w:rsidRDefault="00E91635" w:rsidP="00E91635">
      <w:pPr>
        <w:rPr>
          <w:rFonts w:asciiTheme="majorHAnsi" w:hAnsiTheme="majorHAnsi"/>
          <w:bCs/>
          <w:sz w:val="28"/>
          <w:szCs w:val="20"/>
        </w:rPr>
      </w:pPr>
      <w:r w:rsidRPr="00E91635">
        <w:rPr>
          <w:rFonts w:asciiTheme="majorHAnsi" w:hAnsiTheme="majorHAnsi"/>
          <w:bCs/>
          <w:sz w:val="28"/>
          <w:szCs w:val="20"/>
        </w:rPr>
        <w:t>Da sind ganze Völkerschaften, die sich da ausgebreitet haben … und sie sind schon lange da, alt eingesessen … und die denken nicht im Traum daran, sich zu verziehen – da sind:</w:t>
      </w:r>
    </w:p>
    <w:p w14:paraId="66C52117" w14:textId="77777777" w:rsidR="00E91635" w:rsidRPr="00E91635" w:rsidRDefault="00E91635" w:rsidP="00E91635">
      <w:pPr>
        <w:numPr>
          <w:ilvl w:val="0"/>
          <w:numId w:val="24"/>
        </w:numPr>
        <w:rPr>
          <w:rFonts w:asciiTheme="majorHAnsi" w:hAnsiTheme="majorHAnsi"/>
          <w:bCs/>
          <w:sz w:val="28"/>
          <w:szCs w:val="20"/>
        </w:rPr>
      </w:pPr>
      <w:r w:rsidRPr="00E91635">
        <w:rPr>
          <w:rFonts w:asciiTheme="majorHAnsi" w:hAnsiTheme="majorHAnsi"/>
          <w:bCs/>
          <w:sz w:val="28"/>
          <w:szCs w:val="20"/>
        </w:rPr>
        <w:t>Moab und Ammon – Halbheiten</w:t>
      </w:r>
    </w:p>
    <w:p w14:paraId="33936DFC" w14:textId="77777777" w:rsidR="00E91635" w:rsidRPr="00E91635" w:rsidRDefault="00E91635" w:rsidP="00E91635">
      <w:pPr>
        <w:numPr>
          <w:ilvl w:val="0"/>
          <w:numId w:val="24"/>
        </w:numPr>
        <w:rPr>
          <w:rFonts w:asciiTheme="majorHAnsi" w:hAnsiTheme="majorHAnsi"/>
          <w:bCs/>
          <w:sz w:val="28"/>
          <w:szCs w:val="20"/>
        </w:rPr>
      </w:pPr>
      <w:r w:rsidRPr="00E91635">
        <w:rPr>
          <w:rFonts w:asciiTheme="majorHAnsi" w:hAnsiTheme="majorHAnsi"/>
          <w:bCs/>
          <w:sz w:val="28"/>
          <w:szCs w:val="20"/>
        </w:rPr>
        <w:t>Die Philister – sind schon im Land ansässig – als fremde Gedanken, Muster, Prägungen … und lassen sich überhaupt nicht leicht vertreiben… und sie haben Riesen an ihrer Seite. Manche Muster und Prägungen sind wahrhaft „gigantisch“.</w:t>
      </w:r>
    </w:p>
    <w:p w14:paraId="39EF3556" w14:textId="536C2E25" w:rsidR="00E91635" w:rsidRPr="00E91635" w:rsidRDefault="00E91635" w:rsidP="00E91635">
      <w:pPr>
        <w:numPr>
          <w:ilvl w:val="0"/>
          <w:numId w:val="24"/>
        </w:numPr>
        <w:rPr>
          <w:rFonts w:asciiTheme="majorHAnsi" w:hAnsiTheme="majorHAnsi"/>
          <w:bCs/>
          <w:sz w:val="28"/>
          <w:szCs w:val="20"/>
        </w:rPr>
      </w:pPr>
      <w:r w:rsidRPr="00E91635">
        <w:rPr>
          <w:rFonts w:asciiTheme="majorHAnsi" w:hAnsiTheme="majorHAnsi"/>
          <w:bCs/>
          <w:sz w:val="28"/>
          <w:szCs w:val="20"/>
        </w:rPr>
        <w:t xml:space="preserve">Die </w:t>
      </w:r>
      <w:r w:rsidR="009D10C9">
        <w:rPr>
          <w:rFonts w:asciiTheme="majorHAnsi" w:hAnsiTheme="majorHAnsi"/>
          <w:bCs/>
          <w:sz w:val="28"/>
          <w:szCs w:val="20"/>
        </w:rPr>
        <w:t>Abkömmlinge</w:t>
      </w:r>
      <w:r w:rsidRPr="00E91635">
        <w:rPr>
          <w:rFonts w:asciiTheme="majorHAnsi" w:hAnsiTheme="majorHAnsi"/>
          <w:bCs/>
          <w:sz w:val="28"/>
          <w:szCs w:val="20"/>
        </w:rPr>
        <w:t xml:space="preserve"> Ismaels – sie stehen für die Wege der Selbsthilfe, die wir wählen, weil wir nicht warten können und Gott nicht zutrauen, dass er seine Verheißungen erfüllen kann – zu seiner Zeit und auf seine Weise (auf seinen Wegen).</w:t>
      </w:r>
    </w:p>
    <w:p w14:paraId="28DE0773" w14:textId="77777777" w:rsidR="00E91635" w:rsidRPr="00E91635" w:rsidRDefault="00E91635" w:rsidP="00E91635">
      <w:pPr>
        <w:numPr>
          <w:ilvl w:val="0"/>
          <w:numId w:val="24"/>
        </w:numPr>
        <w:rPr>
          <w:rFonts w:asciiTheme="majorHAnsi" w:hAnsiTheme="majorHAnsi"/>
          <w:bCs/>
          <w:sz w:val="28"/>
          <w:szCs w:val="20"/>
        </w:rPr>
      </w:pPr>
      <w:r w:rsidRPr="00E91635">
        <w:rPr>
          <w:rFonts w:asciiTheme="majorHAnsi" w:hAnsiTheme="majorHAnsi"/>
          <w:bCs/>
          <w:sz w:val="28"/>
          <w:szCs w:val="20"/>
        </w:rPr>
        <w:t>Tyrus und Sidon – die Phönizier … Sex and Money</w:t>
      </w:r>
    </w:p>
    <w:p w14:paraId="23C340B2" w14:textId="3E933BF6" w:rsidR="00E91635" w:rsidRPr="00E91635" w:rsidRDefault="00E91635" w:rsidP="00E91635">
      <w:pPr>
        <w:rPr>
          <w:rFonts w:asciiTheme="majorHAnsi" w:hAnsiTheme="majorHAnsi"/>
          <w:bCs/>
          <w:sz w:val="28"/>
          <w:szCs w:val="20"/>
        </w:rPr>
      </w:pPr>
      <w:r w:rsidRPr="00E91635">
        <w:rPr>
          <w:rFonts w:asciiTheme="majorHAnsi" w:hAnsiTheme="majorHAnsi"/>
          <w:bCs/>
          <w:sz w:val="28"/>
          <w:szCs w:val="20"/>
        </w:rPr>
        <w:t>Sie machten Israel immer das Leben schwer – und sie verhindern bei uns, dass wir das Land genießen können – sie sind die Feinde des Herzens, die, wenn sie nicht vertrieben werden</w:t>
      </w:r>
      <w:r w:rsidR="00AA323A">
        <w:rPr>
          <w:rFonts w:asciiTheme="majorHAnsi" w:hAnsiTheme="majorHAnsi"/>
          <w:bCs/>
          <w:sz w:val="28"/>
          <w:szCs w:val="20"/>
        </w:rPr>
        <w:t>,</w:t>
      </w:r>
      <w:r w:rsidRPr="00E91635">
        <w:rPr>
          <w:rFonts w:asciiTheme="majorHAnsi" w:hAnsiTheme="majorHAnsi"/>
          <w:bCs/>
          <w:sz w:val="28"/>
          <w:szCs w:val="20"/>
        </w:rPr>
        <w:t xml:space="preserve"> geeignet sind, geistliches Leben zu korrumpieren und zu verderben, es unglaubwürdig und wenig attraktiv machen … Das größte Problem, war dann die Vermischung, man hat sich mit denen arrangiert, hat akzeptiert, dass das halt eben so ist… </w:t>
      </w:r>
    </w:p>
    <w:p w14:paraId="1495C35C" w14:textId="77777777" w:rsidR="00E91635" w:rsidRPr="00E91635" w:rsidRDefault="00E91635" w:rsidP="00E91635">
      <w:pPr>
        <w:rPr>
          <w:rFonts w:asciiTheme="majorHAnsi" w:hAnsiTheme="majorHAnsi"/>
          <w:b/>
          <w:bCs/>
          <w:sz w:val="28"/>
          <w:szCs w:val="20"/>
        </w:rPr>
      </w:pPr>
      <w:r w:rsidRPr="00E91635">
        <w:rPr>
          <w:rFonts w:asciiTheme="majorHAnsi" w:hAnsiTheme="majorHAnsi"/>
          <w:b/>
          <w:bCs/>
          <w:sz w:val="28"/>
          <w:szCs w:val="20"/>
        </w:rPr>
        <w:t>(Wir sehen weiter unten einige Beispiele für „Gespaltenheit“ – seelische Unreife in unmittelbarer Nachbarschaft neben geistlichen Gewohnheiten…)</w:t>
      </w:r>
    </w:p>
    <w:p w14:paraId="43B5EF84" w14:textId="0A45BABD" w:rsidR="00E91635" w:rsidRPr="00E91635" w:rsidRDefault="00E91635" w:rsidP="00E91635">
      <w:pPr>
        <w:rPr>
          <w:rFonts w:asciiTheme="majorHAnsi" w:hAnsiTheme="majorHAnsi"/>
          <w:bCs/>
          <w:sz w:val="28"/>
          <w:szCs w:val="20"/>
        </w:rPr>
      </w:pPr>
      <w:r w:rsidRPr="00E91635">
        <w:rPr>
          <w:rFonts w:asciiTheme="majorHAnsi" w:hAnsiTheme="majorHAnsi"/>
          <w:bCs/>
          <w:sz w:val="28"/>
          <w:szCs w:val="20"/>
        </w:rPr>
        <w:t xml:space="preserve">Muss ich noch dazu sagen, dass, wenn wir diesen fremden Völkerschaften im weiten Land unserer Seele nicht entschieden entgegentreten, das Ergebnis verlorene Jahre sind…? </w:t>
      </w:r>
      <w:r w:rsidRPr="00E91635">
        <w:rPr>
          <w:rFonts w:asciiTheme="majorHAnsi" w:hAnsiTheme="majorHAnsi"/>
          <w:bCs/>
          <w:sz w:val="28"/>
          <w:szCs w:val="20"/>
          <w:u w:val="single"/>
        </w:rPr>
        <w:t>Wir leben unser Leben – ohne nennenswerte Entwicklung oder erkennbares Wachstum … geistlich vielleicht sehr gut geschult und unterwiesen… aber seelisch nicht mitgewachsen…</w:t>
      </w:r>
      <w:r w:rsidRPr="00E91635">
        <w:rPr>
          <w:rFonts w:asciiTheme="majorHAnsi" w:hAnsiTheme="majorHAnsi"/>
          <w:bCs/>
          <w:sz w:val="28"/>
          <w:szCs w:val="20"/>
        </w:rPr>
        <w:t xml:space="preserve"> Die Feinde, die wir nicht vertreiben, kosten uns wertvolle Jahre – die Zeitdiebe sind bei uns unterwegs!</w:t>
      </w:r>
    </w:p>
    <w:p w14:paraId="35B27C5C" w14:textId="77777777" w:rsidR="00E91635" w:rsidRPr="00E91635" w:rsidRDefault="00E91635" w:rsidP="00E91635">
      <w:pPr>
        <w:rPr>
          <w:rFonts w:asciiTheme="majorHAnsi" w:hAnsiTheme="majorHAnsi"/>
          <w:bCs/>
          <w:sz w:val="28"/>
          <w:szCs w:val="20"/>
        </w:rPr>
      </w:pPr>
    </w:p>
    <w:p w14:paraId="1B59B45C" w14:textId="1D10B010" w:rsidR="00E91635" w:rsidRPr="00E91635" w:rsidRDefault="00E91635" w:rsidP="00E91635">
      <w:pPr>
        <w:rPr>
          <w:rFonts w:asciiTheme="majorHAnsi" w:hAnsiTheme="majorHAnsi"/>
          <w:b/>
          <w:bCs/>
          <w:sz w:val="28"/>
          <w:szCs w:val="20"/>
        </w:rPr>
      </w:pPr>
      <w:r w:rsidRPr="00E91635">
        <w:rPr>
          <w:rFonts w:asciiTheme="majorHAnsi" w:hAnsiTheme="majorHAnsi"/>
          <w:bCs/>
          <w:sz w:val="28"/>
          <w:szCs w:val="20"/>
        </w:rPr>
        <w:t xml:space="preserve">Immer wieder geht es </w:t>
      </w:r>
      <w:r>
        <w:rPr>
          <w:rFonts w:asciiTheme="majorHAnsi" w:hAnsiTheme="majorHAnsi"/>
          <w:bCs/>
          <w:sz w:val="28"/>
          <w:szCs w:val="20"/>
        </w:rPr>
        <w:t xml:space="preserve">also </w:t>
      </w:r>
      <w:r w:rsidRPr="00E91635">
        <w:rPr>
          <w:rFonts w:asciiTheme="majorHAnsi" w:hAnsiTheme="majorHAnsi"/>
          <w:bCs/>
          <w:sz w:val="28"/>
          <w:szCs w:val="20"/>
        </w:rPr>
        <w:t>um die entscheidende Frage:</w:t>
      </w:r>
      <w:r w:rsidRPr="00E91635">
        <w:rPr>
          <w:rFonts w:asciiTheme="majorHAnsi" w:hAnsiTheme="majorHAnsi"/>
          <w:bCs/>
          <w:sz w:val="28"/>
          <w:szCs w:val="20"/>
        </w:rPr>
        <w:br/>
      </w:r>
      <w:r w:rsidRPr="00E91635">
        <w:rPr>
          <w:rFonts w:asciiTheme="majorHAnsi" w:hAnsiTheme="majorHAnsi"/>
          <w:b/>
          <w:bCs/>
          <w:sz w:val="28"/>
          <w:szCs w:val="20"/>
        </w:rPr>
        <w:t>Wie wurden wir, was wir sind – und was hat Gott damit vor?</w:t>
      </w:r>
    </w:p>
    <w:p w14:paraId="6254C00B" w14:textId="5986ECB5" w:rsidR="00E91635" w:rsidRPr="00E91635" w:rsidRDefault="00E91635" w:rsidP="00E91635">
      <w:pPr>
        <w:rPr>
          <w:rFonts w:asciiTheme="majorHAnsi" w:hAnsiTheme="majorHAnsi"/>
          <w:bCs/>
          <w:sz w:val="28"/>
          <w:szCs w:val="20"/>
        </w:rPr>
      </w:pPr>
      <w:r w:rsidRPr="00E91635">
        <w:rPr>
          <w:rFonts w:asciiTheme="majorHAnsi" w:hAnsiTheme="majorHAnsi"/>
          <w:b/>
          <w:bCs/>
          <w:sz w:val="28"/>
          <w:szCs w:val="20"/>
        </w:rPr>
        <w:t>Kann er etwas damit anfangen?</w:t>
      </w:r>
      <w:r w:rsidRPr="00E91635">
        <w:rPr>
          <w:rFonts w:asciiTheme="majorHAnsi" w:hAnsiTheme="majorHAnsi"/>
          <w:b/>
          <w:bCs/>
          <w:sz w:val="28"/>
          <w:szCs w:val="20"/>
        </w:rPr>
        <w:br/>
        <w:t>Was macht er aus uns? Und wie sieht denn das aus?</w:t>
      </w:r>
      <w:r w:rsidRPr="00E91635">
        <w:rPr>
          <w:rFonts w:asciiTheme="majorHAnsi" w:hAnsiTheme="majorHAnsi"/>
          <w:b/>
          <w:bCs/>
          <w:sz w:val="28"/>
          <w:szCs w:val="20"/>
        </w:rPr>
        <w:br/>
      </w:r>
      <w:r w:rsidRPr="00E91635">
        <w:rPr>
          <w:rFonts w:asciiTheme="majorHAnsi" w:hAnsiTheme="majorHAnsi"/>
          <w:bCs/>
          <w:sz w:val="28"/>
          <w:szCs w:val="20"/>
        </w:rPr>
        <w:t>Und das wird sicher nicht einseitig, sondern ausgesprochen ganzheitlich!</w:t>
      </w:r>
      <w:r>
        <w:rPr>
          <w:rFonts w:asciiTheme="majorHAnsi" w:hAnsiTheme="majorHAnsi"/>
          <w:bCs/>
          <w:sz w:val="28"/>
          <w:szCs w:val="20"/>
        </w:rPr>
        <w:t xml:space="preserve"> </w:t>
      </w:r>
      <w:r w:rsidRPr="00E91635">
        <w:rPr>
          <w:rFonts w:asciiTheme="majorHAnsi" w:hAnsiTheme="majorHAnsi"/>
          <w:bCs/>
          <w:sz w:val="28"/>
          <w:szCs w:val="20"/>
        </w:rPr>
        <w:t xml:space="preserve">(…aber nur um den Preis, dass wir </w:t>
      </w:r>
      <w:r>
        <w:rPr>
          <w:rFonts w:asciiTheme="majorHAnsi" w:hAnsiTheme="majorHAnsi"/>
          <w:bCs/>
          <w:sz w:val="28"/>
          <w:szCs w:val="20"/>
        </w:rPr>
        <w:t>I</w:t>
      </w:r>
      <w:r w:rsidRPr="00E91635">
        <w:rPr>
          <w:rFonts w:asciiTheme="majorHAnsi" w:hAnsiTheme="majorHAnsi"/>
          <w:bCs/>
          <w:sz w:val="28"/>
          <w:szCs w:val="20"/>
        </w:rPr>
        <w:t>hn ranlassen, ihm nichts verweigern, entziehen, vor ihm verstecken, meinen, das ginge ihn nichts an, das hat doch mit dem Glauben nichts zu tun etc.)</w:t>
      </w:r>
    </w:p>
    <w:p w14:paraId="592CC385" w14:textId="202BB168" w:rsidR="00E91635" w:rsidRPr="00E91635" w:rsidRDefault="003A03A1" w:rsidP="0026510F">
      <w:pPr>
        <w:rPr>
          <w:rFonts w:asciiTheme="majorHAnsi" w:hAnsiTheme="majorHAnsi"/>
          <w:b/>
          <w:sz w:val="28"/>
          <w:szCs w:val="20"/>
        </w:rPr>
      </w:pPr>
      <w:r>
        <w:rPr>
          <w:rFonts w:asciiTheme="majorHAnsi" w:hAnsiTheme="majorHAnsi"/>
          <w:b/>
          <w:sz w:val="28"/>
          <w:szCs w:val="20"/>
        </w:rPr>
        <w:t>Darum n</w:t>
      </w:r>
      <w:r w:rsidR="00E91635" w:rsidRPr="00E91635">
        <w:rPr>
          <w:rFonts w:asciiTheme="majorHAnsi" w:hAnsiTheme="majorHAnsi"/>
          <w:b/>
          <w:sz w:val="28"/>
          <w:szCs w:val="20"/>
        </w:rPr>
        <w:t>och ein Bild…</w:t>
      </w:r>
    </w:p>
    <w:p w14:paraId="4A8894A2" w14:textId="0B1FE065" w:rsidR="0026510F" w:rsidRPr="0026510F" w:rsidRDefault="0026510F" w:rsidP="0026510F">
      <w:pPr>
        <w:rPr>
          <w:rFonts w:asciiTheme="majorHAnsi" w:hAnsiTheme="majorHAnsi"/>
          <w:bCs/>
          <w:sz w:val="32"/>
          <w:lang w:val="de-DE"/>
        </w:rPr>
      </w:pPr>
      <w:r>
        <w:rPr>
          <w:rFonts w:asciiTheme="majorHAnsi" w:hAnsiTheme="majorHAnsi"/>
          <w:bCs/>
          <w:noProof/>
          <w:sz w:val="32"/>
          <w:lang w:val="de-DE"/>
        </w:rPr>
        <w:drawing>
          <wp:inline distT="0" distB="0" distL="0" distR="0" wp14:anchorId="06CB659C" wp14:editId="6B0A7463">
            <wp:extent cx="5200650" cy="3902075"/>
            <wp:effectExtent l="0" t="0" r="0" b="3175"/>
            <wp:docPr id="3612390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00650" cy="3902075"/>
                    </a:xfrm>
                    <a:prstGeom prst="rect">
                      <a:avLst/>
                    </a:prstGeom>
                    <a:noFill/>
                  </pic:spPr>
                </pic:pic>
              </a:graphicData>
            </a:graphic>
          </wp:inline>
        </w:drawing>
      </w:r>
    </w:p>
    <w:p w14:paraId="1334303F" w14:textId="77777777" w:rsidR="0080157C" w:rsidRDefault="0080157C" w:rsidP="00EF72EE">
      <w:pPr>
        <w:rPr>
          <w:rFonts w:asciiTheme="majorHAnsi" w:hAnsiTheme="majorHAnsi"/>
          <w:b/>
          <w:sz w:val="28"/>
        </w:rPr>
      </w:pPr>
      <w:bookmarkStart w:id="0" w:name="_Hlk522364565"/>
      <w:r>
        <w:rPr>
          <w:rFonts w:asciiTheme="majorHAnsi" w:hAnsiTheme="majorHAnsi"/>
          <w:b/>
          <w:sz w:val="28"/>
        </w:rPr>
        <w:t>Das sind viele „Einflüsse“, die jetzt diesen Strom ausmachen.</w:t>
      </w:r>
      <w:r>
        <w:rPr>
          <w:rFonts w:asciiTheme="majorHAnsi" w:hAnsiTheme="majorHAnsi"/>
          <w:b/>
          <w:sz w:val="28"/>
        </w:rPr>
        <w:br/>
        <w:t>Und vieles davon war pures Gift für die Seele</w:t>
      </w:r>
      <w:r w:rsidR="002F344F">
        <w:rPr>
          <w:rFonts w:asciiTheme="majorHAnsi" w:hAnsiTheme="majorHAnsi"/>
          <w:b/>
          <w:sz w:val="28"/>
        </w:rPr>
        <w:t>.</w:t>
      </w:r>
      <w:r w:rsidR="002F344F">
        <w:rPr>
          <w:rFonts w:asciiTheme="majorHAnsi" w:hAnsiTheme="majorHAnsi"/>
          <w:b/>
          <w:sz w:val="28"/>
        </w:rPr>
        <w:br/>
        <w:t>Das ist dann so etwas wie die Unterströmung meines Lebens.</w:t>
      </w:r>
      <w:r w:rsidR="002F344F">
        <w:rPr>
          <w:rFonts w:asciiTheme="majorHAnsi" w:hAnsiTheme="majorHAnsi"/>
          <w:b/>
          <w:sz w:val="28"/>
        </w:rPr>
        <w:br/>
        <w:t>Und dann kommen die Dinge des Glaubens dazu – „Richtigkeiten“ – und die treiben dann so obenauf dahin … aber sie bestimmen nicht die Richtung des Stromes!</w:t>
      </w:r>
    </w:p>
    <w:p w14:paraId="542BA2BF" w14:textId="77777777" w:rsidR="002F344F" w:rsidRDefault="002F344F" w:rsidP="00EF72EE">
      <w:pPr>
        <w:rPr>
          <w:rFonts w:asciiTheme="majorHAnsi" w:hAnsiTheme="majorHAnsi"/>
          <w:b/>
          <w:sz w:val="28"/>
        </w:rPr>
      </w:pPr>
    </w:p>
    <w:p w14:paraId="290F6CA1" w14:textId="62E978F2" w:rsidR="00734B40" w:rsidRPr="002F344F" w:rsidRDefault="00734B40" w:rsidP="00EF72EE">
      <w:pPr>
        <w:rPr>
          <w:rFonts w:asciiTheme="majorHAnsi" w:hAnsiTheme="majorHAnsi"/>
          <w:b/>
          <w:sz w:val="32"/>
        </w:rPr>
      </w:pPr>
      <w:r w:rsidRPr="002F344F">
        <w:rPr>
          <w:rFonts w:asciiTheme="majorHAnsi" w:hAnsiTheme="majorHAnsi"/>
          <w:b/>
          <w:sz w:val="32"/>
        </w:rPr>
        <w:lastRenderedPageBreak/>
        <w:t>Was ist da eigentlich eingeflossen?</w:t>
      </w:r>
      <w:r w:rsidR="009803AE">
        <w:rPr>
          <w:rFonts w:asciiTheme="majorHAnsi" w:hAnsiTheme="majorHAnsi"/>
          <w:b/>
          <w:sz w:val="32"/>
        </w:rPr>
        <w:br/>
        <w:t>(Was sind die wirklichen Einflüsse in deinem Leben…</w:t>
      </w:r>
      <w:r w:rsidR="003A03A1">
        <w:rPr>
          <w:rFonts w:asciiTheme="majorHAnsi" w:hAnsiTheme="majorHAnsi"/>
          <w:b/>
          <w:sz w:val="32"/>
        </w:rPr>
        <w:t>?)</w:t>
      </w:r>
    </w:p>
    <w:p w14:paraId="4FC71DE6" w14:textId="29807787" w:rsidR="002F344F" w:rsidRDefault="002F344F" w:rsidP="00734B40">
      <w:pPr>
        <w:rPr>
          <w:rFonts w:asciiTheme="majorHAnsi" w:hAnsiTheme="majorHAnsi"/>
          <w:b/>
          <w:sz w:val="28"/>
        </w:rPr>
      </w:pPr>
      <w:r>
        <w:rPr>
          <w:rFonts w:asciiTheme="majorHAnsi" w:hAnsiTheme="majorHAnsi"/>
          <w:b/>
          <w:sz w:val="28"/>
        </w:rPr>
        <w:t xml:space="preserve">(…und es ist </w:t>
      </w:r>
      <w:r w:rsidR="003A03A1">
        <w:rPr>
          <w:rFonts w:asciiTheme="majorHAnsi" w:hAnsiTheme="majorHAnsi"/>
          <w:b/>
          <w:sz w:val="28"/>
        </w:rPr>
        <w:t xml:space="preserve">leider </w:t>
      </w:r>
      <w:r>
        <w:rPr>
          <w:rFonts w:asciiTheme="majorHAnsi" w:hAnsiTheme="majorHAnsi"/>
          <w:b/>
          <w:sz w:val="28"/>
        </w:rPr>
        <w:t>eine lange, traurige Liste)</w:t>
      </w:r>
    </w:p>
    <w:p w14:paraId="24D2F05A" w14:textId="77777777" w:rsidR="00734B40" w:rsidRPr="00734B40" w:rsidRDefault="00734B40" w:rsidP="00734B40">
      <w:pPr>
        <w:rPr>
          <w:rFonts w:asciiTheme="majorHAnsi" w:hAnsiTheme="majorHAnsi"/>
          <w:b/>
          <w:sz w:val="28"/>
        </w:rPr>
      </w:pPr>
      <w:r w:rsidRPr="00734B40">
        <w:rPr>
          <w:rFonts w:asciiTheme="majorHAnsi" w:hAnsiTheme="majorHAnsi"/>
          <w:b/>
          <w:sz w:val="28"/>
        </w:rPr>
        <w:t>Ich bin verlassen worden. Vater / Mutter ist aus der Ehe fortgegangen.</w:t>
      </w:r>
    </w:p>
    <w:p w14:paraId="4B5B6078" w14:textId="77777777" w:rsidR="00734B40" w:rsidRPr="00734B40" w:rsidRDefault="00734B40" w:rsidP="00734B40">
      <w:pPr>
        <w:rPr>
          <w:rFonts w:asciiTheme="majorHAnsi" w:hAnsiTheme="majorHAnsi"/>
          <w:b/>
          <w:sz w:val="28"/>
        </w:rPr>
      </w:pPr>
      <w:r w:rsidRPr="00734B40">
        <w:rPr>
          <w:rFonts w:asciiTheme="majorHAnsi" w:hAnsiTheme="majorHAnsi"/>
          <w:b/>
          <w:sz w:val="28"/>
        </w:rPr>
        <w:t>Mein Vater war nur wenig / kaum / gar nicht da.</w:t>
      </w:r>
    </w:p>
    <w:p w14:paraId="0B90C924" w14:textId="77777777" w:rsidR="00734B40" w:rsidRPr="00734B40" w:rsidRDefault="00734B40" w:rsidP="00734B40">
      <w:pPr>
        <w:rPr>
          <w:rFonts w:asciiTheme="majorHAnsi" w:hAnsiTheme="majorHAnsi"/>
          <w:b/>
          <w:sz w:val="28"/>
        </w:rPr>
      </w:pPr>
      <w:r w:rsidRPr="00734B40">
        <w:rPr>
          <w:rFonts w:asciiTheme="majorHAnsi" w:hAnsiTheme="majorHAnsi"/>
          <w:b/>
          <w:sz w:val="28"/>
        </w:rPr>
        <w:t>Ich bin immer übersehen worden.</w:t>
      </w:r>
    </w:p>
    <w:p w14:paraId="4C8132FC" w14:textId="3D4592E7" w:rsidR="00734B40" w:rsidRPr="00734B40" w:rsidRDefault="00734B40" w:rsidP="00734B40">
      <w:pPr>
        <w:rPr>
          <w:rFonts w:asciiTheme="majorHAnsi" w:hAnsiTheme="majorHAnsi"/>
          <w:b/>
          <w:sz w:val="28"/>
        </w:rPr>
      </w:pPr>
      <w:r w:rsidRPr="00734B40">
        <w:rPr>
          <w:rFonts w:asciiTheme="majorHAnsi" w:hAnsiTheme="majorHAnsi"/>
          <w:b/>
          <w:sz w:val="28"/>
        </w:rPr>
        <w:t>Ich bin immer zurückgesetzt worden.</w:t>
      </w:r>
      <w:r>
        <w:rPr>
          <w:rFonts w:asciiTheme="majorHAnsi" w:hAnsiTheme="majorHAnsi"/>
          <w:b/>
          <w:sz w:val="28"/>
        </w:rPr>
        <w:br/>
      </w:r>
      <w:r w:rsidRPr="00734B40">
        <w:rPr>
          <w:rFonts w:asciiTheme="majorHAnsi" w:hAnsiTheme="majorHAnsi"/>
          <w:b/>
          <w:sz w:val="28"/>
        </w:rPr>
        <w:t>(Mein Bruder wurde ständig vorgezogen.</w:t>
      </w:r>
      <w:r w:rsidR="007D086B">
        <w:rPr>
          <w:rFonts w:asciiTheme="majorHAnsi" w:hAnsiTheme="majorHAnsi"/>
          <w:b/>
          <w:sz w:val="28"/>
        </w:rPr>
        <w:t xml:space="preserve"> Er war immer „der Bessere“</w:t>
      </w:r>
      <w:r w:rsidRPr="00734B40">
        <w:rPr>
          <w:rFonts w:asciiTheme="majorHAnsi" w:hAnsiTheme="majorHAnsi"/>
          <w:b/>
          <w:sz w:val="28"/>
        </w:rPr>
        <w:t>)</w:t>
      </w:r>
    </w:p>
    <w:p w14:paraId="138DBD46" w14:textId="77777777" w:rsidR="00734B40" w:rsidRPr="00734B40" w:rsidRDefault="00734B40" w:rsidP="00734B40">
      <w:pPr>
        <w:rPr>
          <w:rFonts w:asciiTheme="majorHAnsi" w:hAnsiTheme="majorHAnsi"/>
          <w:b/>
          <w:sz w:val="28"/>
        </w:rPr>
      </w:pPr>
      <w:r w:rsidRPr="00734B40">
        <w:rPr>
          <w:rFonts w:asciiTheme="majorHAnsi" w:hAnsiTheme="majorHAnsi"/>
          <w:b/>
          <w:sz w:val="28"/>
        </w:rPr>
        <w:t>Ich war immer eine Störung für meine Mutter.</w:t>
      </w:r>
      <w:r>
        <w:rPr>
          <w:rFonts w:asciiTheme="majorHAnsi" w:hAnsiTheme="majorHAnsi"/>
          <w:b/>
          <w:sz w:val="28"/>
        </w:rPr>
        <w:t xml:space="preserve"> </w:t>
      </w:r>
      <w:r w:rsidRPr="00734B40">
        <w:rPr>
          <w:rFonts w:asciiTheme="majorHAnsi" w:hAnsiTheme="majorHAnsi"/>
          <w:b/>
          <w:sz w:val="28"/>
        </w:rPr>
        <w:t>(Willi)</w:t>
      </w:r>
    </w:p>
    <w:p w14:paraId="3FA2E419" w14:textId="77777777" w:rsidR="00734B40" w:rsidRPr="00734B40" w:rsidRDefault="00734B40" w:rsidP="00734B40">
      <w:pPr>
        <w:rPr>
          <w:rFonts w:asciiTheme="majorHAnsi" w:hAnsiTheme="majorHAnsi"/>
          <w:b/>
          <w:sz w:val="28"/>
        </w:rPr>
      </w:pPr>
      <w:r w:rsidRPr="00734B40">
        <w:rPr>
          <w:rFonts w:asciiTheme="majorHAnsi" w:hAnsiTheme="majorHAnsi"/>
          <w:b/>
          <w:sz w:val="28"/>
        </w:rPr>
        <w:t>Ich wurde oft weitergereicht / abgeschoben.</w:t>
      </w:r>
    </w:p>
    <w:p w14:paraId="6715595D" w14:textId="77777777" w:rsidR="00734B40" w:rsidRPr="00734B40" w:rsidRDefault="00734B40" w:rsidP="00734B40">
      <w:pPr>
        <w:rPr>
          <w:rFonts w:asciiTheme="majorHAnsi" w:hAnsiTheme="majorHAnsi"/>
          <w:b/>
          <w:sz w:val="28"/>
        </w:rPr>
      </w:pPr>
      <w:r w:rsidRPr="00734B40">
        <w:rPr>
          <w:rFonts w:asciiTheme="majorHAnsi" w:hAnsiTheme="majorHAnsi"/>
          <w:b/>
          <w:sz w:val="28"/>
        </w:rPr>
        <w:t xml:space="preserve">Ich war nicht gewollt / </w:t>
      </w:r>
      <w:r>
        <w:rPr>
          <w:rFonts w:asciiTheme="majorHAnsi" w:hAnsiTheme="majorHAnsi"/>
          <w:b/>
          <w:sz w:val="28"/>
        </w:rPr>
        <w:t xml:space="preserve">war gar nicht </w:t>
      </w:r>
      <w:r w:rsidRPr="00734B40">
        <w:rPr>
          <w:rFonts w:asciiTheme="majorHAnsi" w:hAnsiTheme="majorHAnsi"/>
          <w:b/>
          <w:sz w:val="28"/>
        </w:rPr>
        <w:t>vorgesehen.</w:t>
      </w:r>
    </w:p>
    <w:p w14:paraId="39122D29" w14:textId="77777777" w:rsidR="00734B40" w:rsidRPr="00734B40" w:rsidRDefault="00734B40" w:rsidP="00734B40">
      <w:pPr>
        <w:rPr>
          <w:rFonts w:asciiTheme="majorHAnsi" w:hAnsiTheme="majorHAnsi"/>
          <w:b/>
          <w:sz w:val="28"/>
        </w:rPr>
      </w:pPr>
      <w:r w:rsidRPr="00734B40">
        <w:rPr>
          <w:rFonts w:asciiTheme="majorHAnsi" w:hAnsiTheme="majorHAnsi"/>
          <w:b/>
          <w:sz w:val="28"/>
        </w:rPr>
        <w:t>Da stand kein JA von meinem Vater über meinem Leben…</w:t>
      </w:r>
      <w:r>
        <w:rPr>
          <w:rFonts w:asciiTheme="majorHAnsi" w:hAnsiTheme="majorHAnsi"/>
          <w:b/>
          <w:sz w:val="28"/>
        </w:rPr>
        <w:br/>
      </w:r>
      <w:r w:rsidRPr="00734B40">
        <w:rPr>
          <w:rFonts w:asciiTheme="majorHAnsi" w:hAnsiTheme="majorHAnsi"/>
          <w:b/>
          <w:sz w:val="28"/>
        </w:rPr>
        <w:t>(Oder: „Bei dir hat die Abtreibung nicht geklappt.“)</w:t>
      </w:r>
    </w:p>
    <w:p w14:paraId="095B58B6" w14:textId="77777777" w:rsidR="00734B40" w:rsidRPr="00734B40" w:rsidRDefault="00734B40" w:rsidP="00734B40">
      <w:pPr>
        <w:rPr>
          <w:rFonts w:asciiTheme="majorHAnsi" w:hAnsiTheme="majorHAnsi"/>
          <w:b/>
          <w:sz w:val="28"/>
        </w:rPr>
      </w:pPr>
      <w:r w:rsidRPr="00734B40">
        <w:rPr>
          <w:rFonts w:asciiTheme="majorHAnsi" w:hAnsiTheme="majorHAnsi"/>
          <w:b/>
          <w:sz w:val="28"/>
        </w:rPr>
        <w:t>Ich war als Mädchen ein Mensch 2. Klasse.</w:t>
      </w:r>
      <w:r>
        <w:rPr>
          <w:rFonts w:asciiTheme="majorHAnsi" w:hAnsiTheme="majorHAnsi"/>
          <w:b/>
          <w:sz w:val="28"/>
        </w:rPr>
        <w:br/>
      </w:r>
      <w:r w:rsidRPr="00734B40">
        <w:rPr>
          <w:rFonts w:asciiTheme="majorHAnsi" w:hAnsiTheme="majorHAnsi"/>
          <w:b/>
          <w:sz w:val="28"/>
        </w:rPr>
        <w:t>(Das ist oft bis heute auf dem Land so – oder da, wo man sich einen „Stammhalter“ für das Unternehmen, den Betrieb wünscht.)</w:t>
      </w:r>
    </w:p>
    <w:p w14:paraId="1066F74A" w14:textId="77777777" w:rsidR="00734B40" w:rsidRPr="00734B40" w:rsidRDefault="00734B40" w:rsidP="00734B40">
      <w:pPr>
        <w:rPr>
          <w:rFonts w:asciiTheme="majorHAnsi" w:hAnsiTheme="majorHAnsi"/>
          <w:b/>
          <w:sz w:val="28"/>
        </w:rPr>
      </w:pPr>
      <w:r w:rsidRPr="00734B40">
        <w:rPr>
          <w:rFonts w:asciiTheme="majorHAnsi" w:hAnsiTheme="majorHAnsi"/>
          <w:b/>
          <w:sz w:val="28"/>
        </w:rPr>
        <w:t>Ich wurde selten / kaum / nie gelobt. Wertschätzung und Anerkennung waren selten / kam nie vor. Alles, was ich tat</w:t>
      </w:r>
      <w:r>
        <w:rPr>
          <w:rFonts w:asciiTheme="majorHAnsi" w:hAnsiTheme="majorHAnsi"/>
          <w:b/>
          <w:sz w:val="28"/>
        </w:rPr>
        <w:t xml:space="preserve"> („gut / richtig machte“)</w:t>
      </w:r>
      <w:r w:rsidRPr="00734B40">
        <w:rPr>
          <w:rFonts w:asciiTheme="majorHAnsi" w:hAnsiTheme="majorHAnsi"/>
          <w:b/>
          <w:sz w:val="28"/>
        </w:rPr>
        <w:t>, war ohnedies meine „verdammte Pflicht und Schuldigkeit“.</w:t>
      </w:r>
    </w:p>
    <w:p w14:paraId="59299C10" w14:textId="77777777" w:rsidR="00734B40" w:rsidRPr="00734B40" w:rsidRDefault="00734B40" w:rsidP="00734B40">
      <w:pPr>
        <w:rPr>
          <w:rFonts w:asciiTheme="majorHAnsi" w:hAnsiTheme="majorHAnsi"/>
          <w:b/>
          <w:sz w:val="28"/>
        </w:rPr>
      </w:pPr>
      <w:r w:rsidRPr="00734B40">
        <w:rPr>
          <w:rFonts w:asciiTheme="majorHAnsi" w:hAnsiTheme="majorHAnsi"/>
          <w:b/>
          <w:sz w:val="28"/>
        </w:rPr>
        <w:t>Ich bin immer / oft zu kurz gekommen.</w:t>
      </w:r>
      <w:r>
        <w:rPr>
          <w:rFonts w:asciiTheme="majorHAnsi" w:hAnsiTheme="majorHAnsi"/>
          <w:b/>
          <w:sz w:val="28"/>
        </w:rPr>
        <w:br/>
      </w:r>
      <w:r w:rsidRPr="00734B40">
        <w:rPr>
          <w:rFonts w:asciiTheme="majorHAnsi" w:hAnsiTheme="majorHAnsi"/>
          <w:b/>
          <w:sz w:val="28"/>
        </w:rPr>
        <w:t>Darum kann ich jetzt den Hals nicht voll genug kriegen.</w:t>
      </w:r>
    </w:p>
    <w:p w14:paraId="2C54E4E9" w14:textId="77777777" w:rsidR="00734B40" w:rsidRPr="00734B40" w:rsidRDefault="00734B40" w:rsidP="00734B40">
      <w:pPr>
        <w:rPr>
          <w:rFonts w:asciiTheme="majorHAnsi" w:hAnsiTheme="majorHAnsi"/>
          <w:b/>
          <w:sz w:val="28"/>
        </w:rPr>
      </w:pPr>
      <w:r w:rsidRPr="00734B40">
        <w:rPr>
          <w:rFonts w:asciiTheme="majorHAnsi" w:hAnsiTheme="majorHAnsi"/>
          <w:b/>
          <w:sz w:val="28"/>
        </w:rPr>
        <w:t>Ich durfte nicht werden, was ich eigentlich werden wollte.</w:t>
      </w:r>
      <w:r>
        <w:rPr>
          <w:rFonts w:asciiTheme="majorHAnsi" w:hAnsiTheme="majorHAnsi"/>
          <w:b/>
          <w:sz w:val="28"/>
        </w:rPr>
        <w:br/>
      </w:r>
      <w:r w:rsidRPr="00734B40">
        <w:rPr>
          <w:rFonts w:asciiTheme="majorHAnsi" w:hAnsiTheme="majorHAnsi"/>
          <w:b/>
          <w:sz w:val="28"/>
        </w:rPr>
        <w:t>(Arzt, Musiker…)</w:t>
      </w:r>
    </w:p>
    <w:p w14:paraId="4FDE82FA" w14:textId="77777777" w:rsidR="00734B40" w:rsidRPr="00734B40" w:rsidRDefault="00734B40" w:rsidP="00734B40">
      <w:pPr>
        <w:rPr>
          <w:rFonts w:asciiTheme="majorHAnsi" w:hAnsiTheme="majorHAnsi"/>
          <w:b/>
          <w:sz w:val="28"/>
        </w:rPr>
      </w:pPr>
      <w:r w:rsidRPr="00734B40">
        <w:rPr>
          <w:rFonts w:asciiTheme="majorHAnsi" w:hAnsiTheme="majorHAnsi"/>
          <w:b/>
          <w:sz w:val="28"/>
        </w:rPr>
        <w:t>Ich war immer an allem schuld.</w:t>
      </w:r>
    </w:p>
    <w:p w14:paraId="2653A3D6" w14:textId="77777777" w:rsidR="00734B40" w:rsidRPr="00734B40" w:rsidRDefault="00734B40" w:rsidP="00734B40">
      <w:pPr>
        <w:rPr>
          <w:rFonts w:asciiTheme="majorHAnsi" w:hAnsiTheme="majorHAnsi"/>
          <w:b/>
          <w:sz w:val="28"/>
        </w:rPr>
      </w:pPr>
      <w:r w:rsidRPr="00734B40">
        <w:rPr>
          <w:rFonts w:asciiTheme="majorHAnsi" w:hAnsiTheme="majorHAnsi"/>
          <w:b/>
          <w:sz w:val="28"/>
        </w:rPr>
        <w:t>Ich bin immer nur hart angefasst worden.</w:t>
      </w:r>
    </w:p>
    <w:p w14:paraId="71C11B9C" w14:textId="77777777" w:rsidR="00734B40" w:rsidRPr="00734B40" w:rsidRDefault="00734B40" w:rsidP="00734B40">
      <w:pPr>
        <w:rPr>
          <w:rFonts w:asciiTheme="majorHAnsi" w:hAnsiTheme="majorHAnsi"/>
          <w:b/>
          <w:sz w:val="28"/>
        </w:rPr>
      </w:pPr>
      <w:r w:rsidRPr="00734B40">
        <w:rPr>
          <w:rFonts w:asciiTheme="majorHAnsi" w:hAnsiTheme="majorHAnsi"/>
          <w:b/>
          <w:sz w:val="28"/>
        </w:rPr>
        <w:lastRenderedPageBreak/>
        <w:t>Ich musste mir immer alles verdienen.</w:t>
      </w:r>
    </w:p>
    <w:p w14:paraId="184D2BD5" w14:textId="77777777" w:rsidR="00734B40" w:rsidRPr="00734B40" w:rsidRDefault="00734B40" w:rsidP="00734B40">
      <w:pPr>
        <w:rPr>
          <w:rFonts w:asciiTheme="majorHAnsi" w:hAnsiTheme="majorHAnsi"/>
          <w:b/>
          <w:sz w:val="28"/>
        </w:rPr>
      </w:pPr>
      <w:r w:rsidRPr="00734B40">
        <w:rPr>
          <w:rFonts w:asciiTheme="majorHAnsi" w:hAnsiTheme="majorHAnsi"/>
          <w:b/>
          <w:sz w:val="28"/>
        </w:rPr>
        <w:t xml:space="preserve">„Liebe“ </w:t>
      </w:r>
      <w:r>
        <w:rPr>
          <w:rFonts w:asciiTheme="majorHAnsi" w:hAnsiTheme="majorHAnsi"/>
          <w:b/>
          <w:sz w:val="28"/>
        </w:rPr>
        <w:t>o</w:t>
      </w:r>
      <w:r w:rsidRPr="00734B40">
        <w:rPr>
          <w:rFonts w:asciiTheme="majorHAnsi" w:hAnsiTheme="majorHAnsi"/>
          <w:b/>
          <w:sz w:val="28"/>
        </w:rPr>
        <w:t>der sowas Ähnliches gab es nur bei entsprechender Leistung.</w:t>
      </w:r>
    </w:p>
    <w:p w14:paraId="63973D1B" w14:textId="0251139D" w:rsidR="00734B40" w:rsidRDefault="00734B40" w:rsidP="00734B40">
      <w:pPr>
        <w:rPr>
          <w:rFonts w:asciiTheme="majorHAnsi" w:hAnsiTheme="majorHAnsi"/>
          <w:b/>
          <w:sz w:val="28"/>
        </w:rPr>
      </w:pPr>
      <w:r w:rsidRPr="00734B40">
        <w:rPr>
          <w:rFonts w:asciiTheme="majorHAnsi" w:hAnsiTheme="majorHAnsi"/>
          <w:b/>
          <w:sz w:val="28"/>
        </w:rPr>
        <w:t>Ich wurde missbraucht .</w:t>
      </w:r>
      <w:r>
        <w:rPr>
          <w:rFonts w:asciiTheme="majorHAnsi" w:hAnsiTheme="majorHAnsi"/>
          <w:b/>
          <w:sz w:val="28"/>
        </w:rPr>
        <w:br/>
      </w:r>
      <w:r w:rsidRPr="00734B40">
        <w:rPr>
          <w:rFonts w:asciiTheme="majorHAnsi" w:hAnsiTheme="majorHAnsi"/>
          <w:b/>
          <w:sz w:val="28"/>
        </w:rPr>
        <w:t>(</w:t>
      </w:r>
      <w:r>
        <w:rPr>
          <w:rFonts w:asciiTheme="majorHAnsi" w:hAnsiTheme="majorHAnsi"/>
          <w:b/>
          <w:sz w:val="28"/>
        </w:rPr>
        <w:t>S</w:t>
      </w:r>
      <w:r w:rsidRPr="00734B40">
        <w:rPr>
          <w:rFonts w:asciiTheme="majorHAnsi" w:hAnsiTheme="majorHAnsi"/>
          <w:b/>
          <w:sz w:val="28"/>
        </w:rPr>
        <w:t>exuell</w:t>
      </w:r>
      <w:r>
        <w:rPr>
          <w:rFonts w:asciiTheme="majorHAnsi" w:hAnsiTheme="majorHAnsi"/>
          <w:b/>
          <w:sz w:val="28"/>
        </w:rPr>
        <w:t xml:space="preserve"> … aber auch anders: </w:t>
      </w:r>
      <w:r w:rsidR="009803AE">
        <w:rPr>
          <w:rFonts w:asciiTheme="majorHAnsi" w:hAnsiTheme="majorHAnsi"/>
          <w:b/>
          <w:sz w:val="28"/>
        </w:rPr>
        <w:t xml:space="preserve">z.B. </w:t>
      </w:r>
      <w:r w:rsidR="003A03A1">
        <w:rPr>
          <w:rFonts w:asciiTheme="majorHAnsi" w:hAnsiTheme="majorHAnsi"/>
          <w:b/>
          <w:sz w:val="28"/>
        </w:rPr>
        <w:t xml:space="preserve">Kinder </w:t>
      </w:r>
      <w:r>
        <w:rPr>
          <w:rFonts w:asciiTheme="majorHAnsi" w:hAnsiTheme="majorHAnsi"/>
          <w:b/>
          <w:sz w:val="28"/>
        </w:rPr>
        <w:t>als Ersatz für den abwesenden Partner…</w:t>
      </w:r>
      <w:r w:rsidR="003A03A1">
        <w:rPr>
          <w:rFonts w:asciiTheme="majorHAnsi" w:hAnsiTheme="majorHAnsi"/>
          <w:b/>
          <w:sz w:val="28"/>
        </w:rPr>
        <w:t xml:space="preserve"> überfordert…</w:t>
      </w:r>
      <w:r w:rsidRPr="00734B40">
        <w:rPr>
          <w:rFonts w:asciiTheme="majorHAnsi" w:hAnsiTheme="majorHAnsi"/>
          <w:b/>
          <w:sz w:val="28"/>
        </w:rPr>
        <w:t>)</w:t>
      </w:r>
    </w:p>
    <w:bookmarkEnd w:id="0"/>
    <w:p w14:paraId="5500B005" w14:textId="776C409B" w:rsidR="0041498A" w:rsidRPr="0041498A" w:rsidRDefault="0010069B" w:rsidP="0041498A">
      <w:pPr>
        <w:rPr>
          <w:rFonts w:asciiTheme="majorHAnsi" w:hAnsiTheme="majorHAnsi"/>
          <w:b/>
          <w:i/>
          <w:sz w:val="28"/>
        </w:rPr>
      </w:pPr>
      <w:r>
        <w:rPr>
          <w:rFonts w:asciiTheme="majorHAnsi" w:hAnsiTheme="majorHAnsi"/>
          <w:b/>
          <w:bCs/>
          <w:sz w:val="28"/>
        </w:rPr>
        <w:t xml:space="preserve">ABER </w:t>
      </w:r>
      <w:r w:rsidR="0041498A" w:rsidRPr="00CD0646">
        <w:rPr>
          <w:rFonts w:asciiTheme="majorHAnsi" w:hAnsiTheme="majorHAnsi"/>
          <w:b/>
          <w:bCs/>
          <w:sz w:val="28"/>
        </w:rPr>
        <w:t>VORSICHT</w:t>
      </w:r>
      <w:r w:rsidR="0041498A" w:rsidRPr="00CD0646">
        <w:rPr>
          <w:rFonts w:asciiTheme="majorHAnsi" w:hAnsiTheme="majorHAnsi"/>
          <w:b/>
          <w:bCs/>
          <w:sz w:val="28"/>
        </w:rPr>
        <w:br/>
        <w:t xml:space="preserve">(Man kann hier auch zu schnell falsche Schlüsse ziehen </w:t>
      </w:r>
      <w:r w:rsidR="0041498A" w:rsidRPr="00CD0646">
        <w:rPr>
          <w:rFonts w:asciiTheme="majorHAnsi" w:hAnsiTheme="majorHAnsi"/>
          <w:b/>
          <w:bCs/>
          <w:sz w:val="28"/>
        </w:rPr>
        <w:sym w:font="Wingdings" w:char="F04A"/>
      </w:r>
      <w:r w:rsidR="0041498A" w:rsidRPr="00CD0646">
        <w:rPr>
          <w:rFonts w:asciiTheme="majorHAnsi" w:hAnsiTheme="majorHAnsi"/>
          <w:b/>
          <w:bCs/>
          <w:sz w:val="28"/>
        </w:rPr>
        <w:t xml:space="preserve"> )</w:t>
      </w:r>
    </w:p>
    <w:p w14:paraId="166D8730" w14:textId="77777777" w:rsidR="0041498A" w:rsidRPr="00CD0646" w:rsidRDefault="0041498A" w:rsidP="0041498A">
      <w:pPr>
        <w:numPr>
          <w:ilvl w:val="0"/>
          <w:numId w:val="21"/>
        </w:numPr>
        <w:rPr>
          <w:rFonts w:asciiTheme="majorHAnsi" w:hAnsiTheme="majorHAnsi"/>
          <w:sz w:val="28"/>
          <w:lang w:val="de-DE"/>
        </w:rPr>
      </w:pPr>
      <w:r w:rsidRPr="00CD0646">
        <w:rPr>
          <w:rFonts w:asciiTheme="majorHAnsi" w:hAnsiTheme="majorHAnsi"/>
          <w:sz w:val="28"/>
        </w:rPr>
        <w:t xml:space="preserve">Oft wird gesagt: </w:t>
      </w:r>
      <w:r w:rsidRPr="00CD0646">
        <w:rPr>
          <w:rFonts w:asciiTheme="majorHAnsi" w:hAnsiTheme="majorHAnsi"/>
          <w:sz w:val="28"/>
          <w:lang w:val="de-DE"/>
        </w:rPr>
        <w:t>„Was kränkt, macht krank.“</w:t>
      </w:r>
    </w:p>
    <w:p w14:paraId="02E7E7FA" w14:textId="77777777" w:rsidR="0041498A" w:rsidRPr="00CD0646" w:rsidRDefault="0041498A" w:rsidP="0041498A">
      <w:pPr>
        <w:numPr>
          <w:ilvl w:val="0"/>
          <w:numId w:val="21"/>
        </w:numPr>
        <w:rPr>
          <w:rFonts w:asciiTheme="majorHAnsi" w:hAnsiTheme="majorHAnsi"/>
          <w:sz w:val="28"/>
          <w:lang w:val="de-DE"/>
        </w:rPr>
      </w:pPr>
      <w:r w:rsidRPr="00CD0646">
        <w:rPr>
          <w:rFonts w:asciiTheme="majorHAnsi" w:hAnsiTheme="majorHAnsi"/>
          <w:sz w:val="28"/>
          <w:lang w:val="de-DE"/>
        </w:rPr>
        <w:t>Das stimmt – aber nicht immer im gleichen Maß.</w:t>
      </w:r>
    </w:p>
    <w:p w14:paraId="15BB0364" w14:textId="77777777" w:rsidR="0041498A" w:rsidRPr="00CD0646" w:rsidRDefault="0041498A" w:rsidP="0041498A">
      <w:pPr>
        <w:numPr>
          <w:ilvl w:val="0"/>
          <w:numId w:val="21"/>
        </w:numPr>
        <w:rPr>
          <w:rFonts w:asciiTheme="majorHAnsi" w:hAnsiTheme="majorHAnsi"/>
          <w:sz w:val="28"/>
          <w:lang w:val="de-DE"/>
        </w:rPr>
      </w:pPr>
      <w:r w:rsidRPr="00CD0646">
        <w:rPr>
          <w:rFonts w:asciiTheme="majorHAnsi" w:hAnsiTheme="majorHAnsi"/>
          <w:sz w:val="28"/>
          <w:lang w:val="de-DE"/>
        </w:rPr>
        <w:t>Das hängt sicher ab vom Ausmaß</w:t>
      </w:r>
      <w:r>
        <w:rPr>
          <w:rFonts w:asciiTheme="majorHAnsi" w:hAnsiTheme="majorHAnsi"/>
          <w:sz w:val="28"/>
          <w:lang w:val="de-DE"/>
        </w:rPr>
        <w:t>, der Dauer</w:t>
      </w:r>
      <w:r w:rsidRPr="00CD0646">
        <w:rPr>
          <w:rFonts w:asciiTheme="majorHAnsi" w:hAnsiTheme="majorHAnsi"/>
          <w:sz w:val="28"/>
          <w:lang w:val="de-DE"/>
        </w:rPr>
        <w:t xml:space="preserve"> und der Häufigkeit</w:t>
      </w:r>
      <w:r>
        <w:rPr>
          <w:rFonts w:asciiTheme="majorHAnsi" w:hAnsiTheme="majorHAnsi"/>
          <w:sz w:val="28"/>
          <w:lang w:val="de-DE"/>
        </w:rPr>
        <w:t xml:space="preserve"> der Kränkung / der Verletzung ab</w:t>
      </w:r>
      <w:r w:rsidRPr="00CD0646">
        <w:rPr>
          <w:rFonts w:asciiTheme="majorHAnsi" w:hAnsiTheme="majorHAnsi"/>
          <w:sz w:val="28"/>
          <w:lang w:val="de-DE"/>
        </w:rPr>
        <w:t>…</w:t>
      </w:r>
    </w:p>
    <w:p w14:paraId="427DD531" w14:textId="77777777" w:rsidR="0041498A" w:rsidRPr="00CD0646" w:rsidRDefault="0041498A" w:rsidP="0041498A">
      <w:pPr>
        <w:numPr>
          <w:ilvl w:val="0"/>
          <w:numId w:val="21"/>
        </w:numPr>
        <w:rPr>
          <w:rFonts w:asciiTheme="majorHAnsi" w:hAnsiTheme="majorHAnsi"/>
          <w:sz w:val="28"/>
          <w:lang w:val="de-DE"/>
        </w:rPr>
      </w:pPr>
      <w:r w:rsidRPr="00CD0646">
        <w:rPr>
          <w:rFonts w:asciiTheme="majorHAnsi" w:hAnsiTheme="majorHAnsi"/>
          <w:sz w:val="28"/>
          <w:lang w:val="de-DE"/>
        </w:rPr>
        <w:t>Und das hängt ab von der Persönlichkeitsstruktur:</w:t>
      </w:r>
    </w:p>
    <w:p w14:paraId="70689CAD" w14:textId="77777777" w:rsidR="0041498A" w:rsidRPr="00CD0646" w:rsidRDefault="0041498A" w:rsidP="0041498A">
      <w:pPr>
        <w:numPr>
          <w:ilvl w:val="0"/>
          <w:numId w:val="21"/>
        </w:numPr>
        <w:rPr>
          <w:rFonts w:asciiTheme="majorHAnsi" w:hAnsiTheme="majorHAnsi"/>
          <w:sz w:val="28"/>
          <w:lang w:val="de-DE"/>
        </w:rPr>
      </w:pPr>
      <w:r w:rsidRPr="00CD0646">
        <w:rPr>
          <w:rFonts w:asciiTheme="majorHAnsi" w:hAnsiTheme="majorHAnsi"/>
          <w:sz w:val="28"/>
          <w:lang w:val="de-DE"/>
        </w:rPr>
        <w:t>Den „Distanz-Typ“ berührt vieles erst gar nicht…</w:t>
      </w:r>
    </w:p>
    <w:p w14:paraId="269FBD44" w14:textId="77777777" w:rsidR="0041498A" w:rsidRDefault="0041498A" w:rsidP="0041498A">
      <w:pPr>
        <w:numPr>
          <w:ilvl w:val="0"/>
          <w:numId w:val="21"/>
        </w:numPr>
        <w:rPr>
          <w:rFonts w:asciiTheme="majorHAnsi" w:hAnsiTheme="majorHAnsi"/>
          <w:sz w:val="28"/>
        </w:rPr>
      </w:pPr>
      <w:r w:rsidRPr="00CD0646">
        <w:rPr>
          <w:rFonts w:asciiTheme="majorHAnsi" w:hAnsiTheme="majorHAnsi"/>
          <w:sz w:val="28"/>
          <w:lang w:val="de-DE"/>
        </w:rPr>
        <w:t>Der „Nähe-Typ“ ist oft verletzlicher, weil er mehr auf Gemeinschaft angewiesen ist.</w:t>
      </w:r>
    </w:p>
    <w:p w14:paraId="3C100D86" w14:textId="53EF83CA" w:rsidR="00734B40" w:rsidRPr="0041498A" w:rsidRDefault="0041498A" w:rsidP="0041498A">
      <w:pPr>
        <w:numPr>
          <w:ilvl w:val="0"/>
          <w:numId w:val="21"/>
        </w:numPr>
        <w:rPr>
          <w:rFonts w:asciiTheme="majorHAnsi" w:hAnsiTheme="majorHAnsi"/>
          <w:sz w:val="28"/>
        </w:rPr>
      </w:pPr>
      <w:r w:rsidRPr="0041498A">
        <w:rPr>
          <w:rFonts w:asciiTheme="majorHAnsi" w:hAnsiTheme="majorHAnsi"/>
          <w:sz w:val="28"/>
          <w:lang w:val="de-DE"/>
        </w:rPr>
        <w:t>Man kann auch noch den Faktor der „Resilienz“ anführen – einer ist widerstandsfähiger, robuster – ein anderer weniger…</w:t>
      </w:r>
    </w:p>
    <w:p w14:paraId="324F47DC" w14:textId="77777777" w:rsidR="003A03A1" w:rsidRDefault="003A03A1" w:rsidP="00EF72EE">
      <w:pPr>
        <w:rPr>
          <w:rFonts w:asciiTheme="majorHAnsi" w:hAnsiTheme="majorHAnsi"/>
          <w:b/>
          <w:sz w:val="32"/>
        </w:rPr>
      </w:pPr>
    </w:p>
    <w:p w14:paraId="4EE3A9EA" w14:textId="7B6A2661" w:rsidR="00EF72EE" w:rsidRPr="002F344F" w:rsidRDefault="0041498A" w:rsidP="00EF72EE">
      <w:pPr>
        <w:rPr>
          <w:rFonts w:asciiTheme="majorHAnsi" w:hAnsiTheme="majorHAnsi"/>
          <w:b/>
          <w:sz w:val="32"/>
        </w:rPr>
      </w:pPr>
      <w:r>
        <w:rPr>
          <w:rFonts w:asciiTheme="majorHAnsi" w:hAnsiTheme="majorHAnsi"/>
          <w:b/>
          <w:sz w:val="32"/>
        </w:rPr>
        <w:t xml:space="preserve">WIE AUCH IMMER – </w:t>
      </w:r>
      <w:r w:rsidR="00EF72EE" w:rsidRPr="002F344F">
        <w:rPr>
          <w:rFonts w:asciiTheme="majorHAnsi" w:hAnsiTheme="majorHAnsi"/>
          <w:b/>
          <w:sz w:val="32"/>
        </w:rPr>
        <w:t>DIE ENTSCHEIDENDE EINSICHT:</w:t>
      </w:r>
    </w:p>
    <w:p w14:paraId="0EFA66DA" w14:textId="77777777" w:rsidR="00EF72EE" w:rsidRPr="00EF72EE" w:rsidRDefault="00EF72EE" w:rsidP="00EF72EE">
      <w:pPr>
        <w:numPr>
          <w:ilvl w:val="0"/>
          <w:numId w:val="10"/>
        </w:numPr>
        <w:rPr>
          <w:rFonts w:asciiTheme="majorHAnsi" w:hAnsiTheme="majorHAnsi"/>
          <w:sz w:val="28"/>
          <w:lang w:val="de-DE"/>
        </w:rPr>
      </w:pPr>
      <w:r w:rsidRPr="00EF72EE">
        <w:rPr>
          <w:rFonts w:asciiTheme="majorHAnsi" w:hAnsiTheme="majorHAnsi"/>
          <w:sz w:val="28"/>
          <w:lang w:val="de-DE"/>
        </w:rPr>
        <w:t>Wir haben nur eine („1“) Seele.</w:t>
      </w:r>
    </w:p>
    <w:p w14:paraId="374881CD" w14:textId="77777777" w:rsidR="00EF72EE" w:rsidRPr="00EF72EE" w:rsidRDefault="00EF72EE" w:rsidP="00EF72EE">
      <w:pPr>
        <w:numPr>
          <w:ilvl w:val="0"/>
          <w:numId w:val="10"/>
        </w:numPr>
        <w:rPr>
          <w:rFonts w:asciiTheme="majorHAnsi" w:hAnsiTheme="majorHAnsi"/>
          <w:sz w:val="28"/>
          <w:lang w:val="de-DE"/>
        </w:rPr>
      </w:pPr>
      <w:r w:rsidRPr="00EF72EE">
        <w:rPr>
          <w:rFonts w:asciiTheme="majorHAnsi" w:hAnsiTheme="majorHAnsi"/>
          <w:sz w:val="28"/>
          <w:lang w:val="de-DE"/>
        </w:rPr>
        <w:t>Diese Seele hat ihre Geschichte – schwer und schön; diese Seele wurde versorgt – und verlassen, wurde gedemütigt und geliebt … da wurde Wertschätzung ausgesprochen oder verächtlich, abwertend geredet…</w:t>
      </w:r>
    </w:p>
    <w:p w14:paraId="73A86FAF" w14:textId="77777777" w:rsidR="00EF72EE" w:rsidRPr="00EF72EE" w:rsidRDefault="00EF72EE" w:rsidP="00EF72EE">
      <w:pPr>
        <w:numPr>
          <w:ilvl w:val="0"/>
          <w:numId w:val="10"/>
        </w:numPr>
        <w:rPr>
          <w:rFonts w:asciiTheme="majorHAnsi" w:hAnsiTheme="majorHAnsi"/>
          <w:sz w:val="28"/>
          <w:lang w:val="de-DE"/>
        </w:rPr>
      </w:pPr>
      <w:r w:rsidRPr="00EF72EE">
        <w:rPr>
          <w:rFonts w:asciiTheme="majorHAnsi" w:hAnsiTheme="majorHAnsi"/>
          <w:b/>
          <w:sz w:val="28"/>
          <w:u w:val="single"/>
          <w:lang w:val="de-DE"/>
        </w:rPr>
        <w:t>Mit dieser Seele müssen wir auch glauben.</w:t>
      </w:r>
      <w:r w:rsidRPr="00EF72EE">
        <w:rPr>
          <w:rFonts w:asciiTheme="majorHAnsi" w:hAnsiTheme="majorHAnsi"/>
          <w:sz w:val="28"/>
          <w:lang w:val="de-DE"/>
        </w:rPr>
        <w:t xml:space="preserve"> Wenn wir zum Glauben kommen, bekommen wir keine „neue Seele“. Wir müssen mit dieser Seele, die schon eine lange Geschichte hat, unser </w:t>
      </w:r>
      <w:r w:rsidRPr="00EF72EE">
        <w:rPr>
          <w:rFonts w:asciiTheme="majorHAnsi" w:hAnsiTheme="majorHAnsi"/>
          <w:sz w:val="28"/>
          <w:lang w:val="de-DE"/>
        </w:rPr>
        <w:lastRenderedPageBreak/>
        <w:t>Christusverhältnis gestalten … und nicht alles an dieser Geschichte ist dabei hilfreich…</w:t>
      </w:r>
    </w:p>
    <w:p w14:paraId="1FD18117" w14:textId="77777777" w:rsidR="00EF72EE" w:rsidRPr="00EF72EE" w:rsidRDefault="00EF72EE" w:rsidP="00EF72EE">
      <w:pPr>
        <w:numPr>
          <w:ilvl w:val="0"/>
          <w:numId w:val="10"/>
        </w:numPr>
        <w:rPr>
          <w:rFonts w:asciiTheme="majorHAnsi" w:hAnsiTheme="majorHAnsi"/>
          <w:sz w:val="28"/>
          <w:lang w:val="de-DE"/>
        </w:rPr>
      </w:pPr>
      <w:r w:rsidRPr="00EF72EE">
        <w:rPr>
          <w:rFonts w:asciiTheme="majorHAnsi" w:hAnsiTheme="majorHAnsi"/>
          <w:sz w:val="28"/>
          <w:lang w:val="de-DE"/>
        </w:rPr>
        <w:t>Das Neue an uns ist Christus – aber dieses neue Verhältnis wird gelebt mit der Seele, die wir geworden sind. (Und die Gegenwart Jesu hebt die Realität unserer Seele – und die erlernten Muster, die in ihr „gespeichert“ sind, nicht einfach auf…)</w:t>
      </w:r>
    </w:p>
    <w:p w14:paraId="43521437" w14:textId="77777777" w:rsidR="002F344F" w:rsidRDefault="002F344F" w:rsidP="00593A03">
      <w:pPr>
        <w:rPr>
          <w:b/>
          <w:color w:val="FF0000"/>
          <w:sz w:val="32"/>
          <w:szCs w:val="32"/>
          <w:highlight w:val="yellow"/>
          <w:lang w:val="de-DE"/>
        </w:rPr>
      </w:pPr>
    </w:p>
    <w:p w14:paraId="3EDE590C" w14:textId="7AC621DE" w:rsidR="00593A03" w:rsidRPr="006A19A8" w:rsidRDefault="006A19A8" w:rsidP="00593A03">
      <w:pPr>
        <w:rPr>
          <w:b/>
          <w:color w:val="000000" w:themeColor="text1"/>
          <w:sz w:val="28"/>
          <w:szCs w:val="28"/>
          <w:lang w:val="de-DE"/>
        </w:rPr>
      </w:pPr>
      <w:r w:rsidRPr="006A19A8">
        <w:rPr>
          <w:b/>
          <w:color w:val="000000" w:themeColor="text1"/>
          <w:sz w:val="28"/>
          <w:szCs w:val="28"/>
          <w:lang w:val="de-DE"/>
        </w:rPr>
        <w:t>(</w:t>
      </w:r>
      <w:r w:rsidR="00593A03" w:rsidRPr="006A19A8">
        <w:rPr>
          <w:b/>
          <w:color w:val="000000" w:themeColor="text1"/>
          <w:sz w:val="28"/>
          <w:szCs w:val="28"/>
          <w:lang w:val="de-DE"/>
        </w:rPr>
        <w:t>REMBRANDT, Der verlorene Sohn</w:t>
      </w:r>
      <w:r w:rsidRPr="006A19A8">
        <w:rPr>
          <w:b/>
          <w:color w:val="000000" w:themeColor="text1"/>
          <w:sz w:val="28"/>
          <w:szCs w:val="28"/>
          <w:lang w:val="de-DE"/>
        </w:rPr>
        <w:t>)</w:t>
      </w:r>
    </w:p>
    <w:p w14:paraId="730AFDBE" w14:textId="77777777" w:rsidR="00593A03" w:rsidRPr="006A19A8" w:rsidRDefault="00593A03" w:rsidP="00593A03">
      <w:pPr>
        <w:rPr>
          <w:b/>
          <w:color w:val="000000" w:themeColor="text1"/>
          <w:sz w:val="28"/>
          <w:szCs w:val="28"/>
          <w:lang w:val="de-DE"/>
        </w:rPr>
      </w:pPr>
      <w:r w:rsidRPr="006A19A8">
        <w:rPr>
          <w:b/>
          <w:color w:val="000000" w:themeColor="text1"/>
          <w:sz w:val="28"/>
          <w:szCs w:val="28"/>
          <w:lang w:val="de-DE"/>
        </w:rPr>
        <w:t>Und natürlich: Lukas 15.11-24</w:t>
      </w:r>
    </w:p>
    <w:p w14:paraId="07B560CE" w14:textId="22DC2658" w:rsidR="00593A03" w:rsidRPr="006A19A8" w:rsidRDefault="00593A03" w:rsidP="00593A03">
      <w:pPr>
        <w:rPr>
          <w:b/>
          <w:color w:val="000000" w:themeColor="text1"/>
          <w:sz w:val="28"/>
          <w:szCs w:val="28"/>
          <w:lang w:val="de-DE"/>
        </w:rPr>
      </w:pPr>
      <w:r w:rsidRPr="006A19A8">
        <w:rPr>
          <w:b/>
          <w:bCs/>
          <w:color w:val="000000" w:themeColor="text1"/>
          <w:sz w:val="28"/>
          <w:szCs w:val="28"/>
        </w:rPr>
        <w:t>Die HEIMKEHR ins Vaterhaus</w:t>
      </w:r>
      <w:r w:rsidRPr="006A19A8">
        <w:rPr>
          <w:b/>
          <w:color w:val="000000" w:themeColor="text1"/>
          <w:sz w:val="28"/>
          <w:szCs w:val="28"/>
          <w:lang w:val="de-DE"/>
        </w:rPr>
        <w:t xml:space="preserve"> </w:t>
      </w:r>
      <w:r w:rsidRPr="006A19A8">
        <w:rPr>
          <w:b/>
          <w:bCs/>
          <w:color w:val="000000" w:themeColor="text1"/>
          <w:sz w:val="28"/>
          <w:szCs w:val="28"/>
        </w:rPr>
        <w:t>ist eine Sache…</w:t>
      </w:r>
      <w:r w:rsidR="00974C03" w:rsidRPr="006A19A8">
        <w:rPr>
          <w:b/>
          <w:bCs/>
          <w:color w:val="000000" w:themeColor="text1"/>
          <w:sz w:val="28"/>
          <w:szCs w:val="28"/>
        </w:rPr>
        <w:t xml:space="preserve"> sicher sehr schön…</w:t>
      </w:r>
    </w:p>
    <w:p w14:paraId="544F7F33" w14:textId="4695EE30" w:rsidR="00593A03" w:rsidRPr="00B60CF4" w:rsidRDefault="00593A03" w:rsidP="00593A03">
      <w:pPr>
        <w:rPr>
          <w:b/>
          <w:color w:val="FF0000"/>
          <w:sz w:val="32"/>
          <w:szCs w:val="32"/>
          <w:lang w:val="de-DE"/>
        </w:rPr>
      </w:pPr>
      <w:r w:rsidRPr="006A19A8">
        <w:rPr>
          <w:b/>
          <w:bCs/>
          <w:color w:val="000000" w:themeColor="text1"/>
          <w:sz w:val="28"/>
          <w:szCs w:val="28"/>
        </w:rPr>
        <w:t>…aber die Muster ablegen / verlernen,</w:t>
      </w:r>
      <w:r w:rsidRPr="006A19A8">
        <w:rPr>
          <w:b/>
          <w:color w:val="000000" w:themeColor="text1"/>
          <w:sz w:val="28"/>
          <w:szCs w:val="28"/>
          <w:lang w:val="de-DE"/>
        </w:rPr>
        <w:t xml:space="preserve"> </w:t>
      </w:r>
      <w:r w:rsidRPr="006A19A8">
        <w:rPr>
          <w:b/>
          <w:bCs/>
          <w:color w:val="000000" w:themeColor="text1"/>
          <w:sz w:val="28"/>
          <w:szCs w:val="28"/>
        </w:rPr>
        <w:t>die man „aus der Fremde“ mitgebracht hat, das ist etwas ganz anders.</w:t>
      </w:r>
    </w:p>
    <w:p w14:paraId="209982E2" w14:textId="77777777" w:rsidR="00593A03" w:rsidRPr="00356907" w:rsidRDefault="00593A03" w:rsidP="00593A03">
      <w:pPr>
        <w:rPr>
          <w:b/>
          <w:bCs/>
          <w:sz w:val="32"/>
          <w:szCs w:val="32"/>
          <w:lang w:val="de-DE"/>
        </w:rPr>
      </w:pPr>
      <w:r w:rsidRPr="00356907">
        <w:rPr>
          <w:b/>
          <w:bCs/>
          <w:sz w:val="32"/>
          <w:szCs w:val="32"/>
          <w:lang w:val="de-DE"/>
        </w:rPr>
        <w:t>DAMIT IST SCHON EINE MENGE ÜBER UNS GESAGT:</w:t>
      </w:r>
    </w:p>
    <w:p w14:paraId="3C3EDA0A" w14:textId="77777777" w:rsidR="00593A03" w:rsidRPr="006A19A8" w:rsidRDefault="00593A03" w:rsidP="00593A03">
      <w:pPr>
        <w:numPr>
          <w:ilvl w:val="0"/>
          <w:numId w:val="11"/>
        </w:numPr>
        <w:spacing w:after="0" w:line="240" w:lineRule="auto"/>
        <w:rPr>
          <w:sz w:val="28"/>
          <w:szCs w:val="28"/>
          <w:lang w:val="de-DE"/>
        </w:rPr>
      </w:pPr>
      <w:r w:rsidRPr="006A19A8">
        <w:rPr>
          <w:sz w:val="28"/>
          <w:szCs w:val="28"/>
          <w:lang w:val="de-DE"/>
        </w:rPr>
        <w:t>Unsere Geschichte verschwindet nicht einfach, wenn wir zum Glauben kommen.</w:t>
      </w:r>
      <w:r w:rsidR="00925961" w:rsidRPr="006A19A8">
        <w:rPr>
          <w:sz w:val="28"/>
          <w:szCs w:val="28"/>
          <w:lang w:val="de-DE"/>
        </w:rPr>
        <w:t xml:space="preserve"> Es gibt auch kaum „seliges Vergessen“ (eher schon die unselige Verdrängung…)</w:t>
      </w:r>
    </w:p>
    <w:p w14:paraId="523F857A" w14:textId="77777777" w:rsidR="00593A03" w:rsidRPr="006A19A8" w:rsidRDefault="00593A03" w:rsidP="00593A03">
      <w:pPr>
        <w:numPr>
          <w:ilvl w:val="0"/>
          <w:numId w:val="11"/>
        </w:numPr>
        <w:spacing w:after="0" w:line="240" w:lineRule="auto"/>
        <w:rPr>
          <w:sz w:val="28"/>
          <w:szCs w:val="28"/>
          <w:lang w:val="de-DE"/>
        </w:rPr>
      </w:pPr>
      <w:r w:rsidRPr="006A19A8">
        <w:rPr>
          <w:sz w:val="28"/>
          <w:szCs w:val="28"/>
          <w:lang w:val="de-DE"/>
        </w:rPr>
        <w:t>Die erlernten Muster lösen sich nicht – „wie von Zauberhand“ – von selbst in Luft auf.</w:t>
      </w:r>
    </w:p>
    <w:p w14:paraId="69F07CF9" w14:textId="77777777" w:rsidR="00593A03" w:rsidRPr="006A19A8" w:rsidRDefault="00593A03" w:rsidP="00593A03">
      <w:pPr>
        <w:numPr>
          <w:ilvl w:val="0"/>
          <w:numId w:val="11"/>
        </w:numPr>
        <w:spacing w:after="0" w:line="240" w:lineRule="auto"/>
        <w:rPr>
          <w:sz w:val="28"/>
          <w:szCs w:val="28"/>
          <w:lang w:val="de-DE"/>
        </w:rPr>
      </w:pPr>
      <w:r w:rsidRPr="006A19A8">
        <w:rPr>
          <w:sz w:val="28"/>
          <w:szCs w:val="28"/>
          <w:lang w:val="de-DE"/>
        </w:rPr>
        <w:t>Die erfahrenen Prägungen bleiben zunächst bestehen.</w:t>
      </w:r>
    </w:p>
    <w:p w14:paraId="49F74CA0" w14:textId="77777777" w:rsidR="00593A03" w:rsidRPr="006A19A8" w:rsidRDefault="00593A03" w:rsidP="00593A03">
      <w:pPr>
        <w:numPr>
          <w:ilvl w:val="0"/>
          <w:numId w:val="11"/>
        </w:numPr>
        <w:spacing w:after="0" w:line="240" w:lineRule="auto"/>
        <w:rPr>
          <w:sz w:val="28"/>
          <w:szCs w:val="28"/>
          <w:lang w:val="de-DE"/>
        </w:rPr>
      </w:pPr>
      <w:r w:rsidRPr="006A19A8">
        <w:rPr>
          <w:sz w:val="28"/>
          <w:szCs w:val="28"/>
          <w:lang w:val="de-DE"/>
        </w:rPr>
        <w:t>Die „inneren Schwüre“, die wir abgelegt haben, werden nicht automatisch wirkungslos – wir müssten sie bewusst widerrufen! („Buße tun“ nennt das die Schrift – gr. metanoia = noch einmal – neu – nachdenken, umdenken…)</w:t>
      </w:r>
    </w:p>
    <w:p w14:paraId="2F436CBE" w14:textId="77777777" w:rsidR="00593A03" w:rsidRPr="006A19A8" w:rsidRDefault="00593A03" w:rsidP="00593A03">
      <w:pPr>
        <w:numPr>
          <w:ilvl w:val="0"/>
          <w:numId w:val="11"/>
        </w:numPr>
        <w:spacing w:after="0" w:line="240" w:lineRule="auto"/>
        <w:rPr>
          <w:sz w:val="28"/>
          <w:szCs w:val="28"/>
          <w:lang w:val="de-DE"/>
        </w:rPr>
      </w:pPr>
      <w:r w:rsidRPr="006A19A8">
        <w:rPr>
          <w:sz w:val="28"/>
          <w:szCs w:val="28"/>
          <w:lang w:val="de-DE"/>
        </w:rPr>
        <w:t>Aber wir tun nur selten Buße über unsere „Paradigmen“ (= Denkmodelle; wie wir beschlossen haben, dieses Leben zu sehen und zu bewältigen… unsere „Lebenslüge“)</w:t>
      </w:r>
      <w:r w:rsidRPr="006A19A8">
        <w:rPr>
          <w:sz w:val="28"/>
          <w:szCs w:val="28"/>
          <w:lang w:val="de-DE"/>
        </w:rPr>
        <w:br/>
        <w:t>(Dazu mehr weiter unten…)</w:t>
      </w:r>
    </w:p>
    <w:p w14:paraId="48AF8DF7" w14:textId="6E9755CA" w:rsidR="00E61F82" w:rsidRPr="00E61F82" w:rsidRDefault="00E61F82" w:rsidP="00E61F82">
      <w:pPr>
        <w:numPr>
          <w:ilvl w:val="0"/>
          <w:numId w:val="11"/>
        </w:numPr>
        <w:spacing w:after="0" w:line="240" w:lineRule="auto"/>
        <w:rPr>
          <w:sz w:val="32"/>
          <w:szCs w:val="32"/>
        </w:rPr>
      </w:pPr>
      <w:bookmarkStart w:id="1" w:name="_Hlk522364708"/>
      <w:r w:rsidRPr="006A19A8">
        <w:rPr>
          <w:sz w:val="28"/>
          <w:szCs w:val="28"/>
          <w:lang w:val="de-DE"/>
        </w:rPr>
        <w:t>Aber ich würde hier gerne auch anmerken:</w:t>
      </w:r>
      <w:r w:rsidRPr="006A19A8">
        <w:rPr>
          <w:rFonts w:asciiTheme="majorHAnsi" w:hAnsiTheme="majorHAnsi"/>
          <w:sz w:val="24"/>
          <w:szCs w:val="20"/>
        </w:rPr>
        <w:t xml:space="preserve"> </w:t>
      </w:r>
      <w:r w:rsidRPr="006A19A8">
        <w:rPr>
          <w:sz w:val="28"/>
          <w:szCs w:val="28"/>
        </w:rPr>
        <w:t>Meine Erfahrungen / unsere Widerfahrnisse liefern sicher die Erklärung für bestimmte Verhaltensmuster.</w:t>
      </w:r>
      <w:r w:rsidRPr="006A19A8">
        <w:rPr>
          <w:sz w:val="28"/>
          <w:szCs w:val="28"/>
        </w:rPr>
        <w:br/>
        <w:t xml:space="preserve">Aber sie taugen nicht als Begründung </w:t>
      </w:r>
      <w:r w:rsidR="00CC7FFA">
        <w:rPr>
          <w:sz w:val="28"/>
          <w:szCs w:val="28"/>
        </w:rPr>
        <w:t xml:space="preserve">(oder Entschuldigung) </w:t>
      </w:r>
      <w:r w:rsidRPr="006A19A8">
        <w:rPr>
          <w:sz w:val="28"/>
          <w:szCs w:val="28"/>
        </w:rPr>
        <w:t>für zukünftiges Verhalten – den ganzen Outlook on Life.</w:t>
      </w:r>
      <w:r w:rsidRPr="006A19A8">
        <w:rPr>
          <w:sz w:val="28"/>
          <w:szCs w:val="28"/>
        </w:rPr>
        <w:br/>
        <w:t>Diese Muster und Prägungen sind kein unausweichliches (unvermeidliches) Schicksal – da kann auch vieles überwunden werden.</w:t>
      </w:r>
      <w:r w:rsidRPr="006A19A8">
        <w:rPr>
          <w:sz w:val="28"/>
          <w:szCs w:val="28"/>
        </w:rPr>
        <w:br/>
      </w:r>
      <w:r w:rsidRPr="006A19A8">
        <w:rPr>
          <w:sz w:val="28"/>
          <w:szCs w:val="28"/>
        </w:rPr>
        <w:lastRenderedPageBreak/>
        <w:t>Da ist sicher ein Gefälle, eine Neigung, eine bleibende Anfälligkeit – aber kein unentrinnbarer Zwang…</w:t>
      </w:r>
    </w:p>
    <w:bookmarkEnd w:id="1"/>
    <w:p w14:paraId="40BAEAB5" w14:textId="1E0E4BBE" w:rsidR="00593A03" w:rsidRPr="00356907" w:rsidRDefault="00593A03" w:rsidP="00593A03">
      <w:pPr>
        <w:rPr>
          <w:sz w:val="32"/>
          <w:szCs w:val="32"/>
          <w:lang w:val="de-DE"/>
        </w:rPr>
      </w:pPr>
    </w:p>
    <w:p w14:paraId="5DCAEB7B" w14:textId="2D143800" w:rsidR="00020D55" w:rsidRPr="009803AE" w:rsidRDefault="009803AE" w:rsidP="00020D55">
      <w:pPr>
        <w:rPr>
          <w:rFonts w:asciiTheme="majorHAnsi" w:hAnsiTheme="majorHAnsi"/>
          <w:b/>
          <w:bCs/>
          <w:sz w:val="32"/>
          <w:szCs w:val="24"/>
        </w:rPr>
      </w:pPr>
      <w:r>
        <w:rPr>
          <w:rFonts w:asciiTheme="majorHAnsi" w:hAnsiTheme="majorHAnsi"/>
          <w:b/>
          <w:bCs/>
          <w:sz w:val="32"/>
          <w:szCs w:val="24"/>
          <w:lang w:val="de-DE"/>
        </w:rPr>
        <w:t>Was oft zu bemerken ist:</w:t>
      </w:r>
      <w:r>
        <w:rPr>
          <w:rFonts w:asciiTheme="majorHAnsi" w:hAnsiTheme="majorHAnsi"/>
          <w:b/>
          <w:bCs/>
          <w:sz w:val="32"/>
          <w:szCs w:val="24"/>
          <w:lang w:val="de-DE"/>
        </w:rPr>
        <w:br/>
      </w:r>
      <w:r w:rsidR="00020D55" w:rsidRPr="009803AE">
        <w:rPr>
          <w:rFonts w:asciiTheme="majorHAnsi" w:hAnsiTheme="majorHAnsi"/>
          <w:b/>
          <w:bCs/>
          <w:sz w:val="32"/>
          <w:szCs w:val="24"/>
          <w:lang w:val="de-DE"/>
        </w:rPr>
        <w:t>VIELE LEBEN ein SEHR unbalanciertes Leben</w:t>
      </w:r>
      <w:r w:rsidR="00020D55" w:rsidRPr="009803AE">
        <w:rPr>
          <w:rFonts w:asciiTheme="majorHAnsi" w:hAnsiTheme="majorHAnsi"/>
          <w:b/>
          <w:bCs/>
          <w:sz w:val="32"/>
          <w:szCs w:val="24"/>
          <w:lang w:val="de-DE"/>
        </w:rPr>
        <w:br/>
        <w:t>Wir sind „stark“ – oft aber nur in bestimmten Bereichen:</w:t>
      </w:r>
    </w:p>
    <w:p w14:paraId="4CB8C3B2" w14:textId="36DD44CE" w:rsidR="00020D55" w:rsidRPr="00593A03" w:rsidRDefault="00020D55" w:rsidP="00020D55">
      <w:pPr>
        <w:numPr>
          <w:ilvl w:val="0"/>
          <w:numId w:val="12"/>
        </w:numPr>
        <w:rPr>
          <w:rFonts w:asciiTheme="majorHAnsi" w:hAnsiTheme="majorHAnsi"/>
          <w:sz w:val="28"/>
          <w:lang w:val="de-DE"/>
        </w:rPr>
      </w:pPr>
      <w:r w:rsidRPr="00593A03">
        <w:rPr>
          <w:rFonts w:asciiTheme="majorHAnsi" w:hAnsiTheme="majorHAnsi"/>
          <w:sz w:val="28"/>
          <w:lang w:val="de-DE"/>
        </w:rPr>
        <w:t xml:space="preserve">Die Grundlagen der „Jüngerschaft“ </w:t>
      </w:r>
      <w:r w:rsidR="009803AE">
        <w:rPr>
          <w:rFonts w:asciiTheme="majorHAnsi" w:hAnsiTheme="majorHAnsi"/>
          <w:sz w:val="28"/>
          <w:lang w:val="de-DE"/>
        </w:rPr>
        <w:t xml:space="preserve">oder des Glaubens </w:t>
      </w:r>
      <w:r w:rsidRPr="00593A03">
        <w:rPr>
          <w:rFonts w:asciiTheme="majorHAnsi" w:hAnsiTheme="majorHAnsi"/>
          <w:sz w:val="28"/>
          <w:lang w:val="de-DE"/>
        </w:rPr>
        <w:t>können relativ leicht erlernt werden:</w:t>
      </w:r>
    </w:p>
    <w:p w14:paraId="673860B9" w14:textId="77777777" w:rsidR="00020D55" w:rsidRDefault="00020D55" w:rsidP="00020D55">
      <w:pPr>
        <w:numPr>
          <w:ilvl w:val="0"/>
          <w:numId w:val="12"/>
        </w:numPr>
        <w:rPr>
          <w:rFonts w:asciiTheme="majorHAnsi" w:hAnsiTheme="majorHAnsi"/>
          <w:sz w:val="28"/>
          <w:lang w:val="de-DE"/>
        </w:rPr>
      </w:pPr>
      <w:r w:rsidRPr="00593A03">
        <w:rPr>
          <w:rFonts w:asciiTheme="majorHAnsi" w:hAnsiTheme="majorHAnsi"/>
          <w:sz w:val="28"/>
          <w:lang w:val="de-DE"/>
        </w:rPr>
        <w:t>Gebet</w:t>
      </w:r>
    </w:p>
    <w:p w14:paraId="78E389F9" w14:textId="77777777" w:rsidR="00020D55" w:rsidRPr="00593A03" w:rsidRDefault="00020D55" w:rsidP="00020D55">
      <w:pPr>
        <w:numPr>
          <w:ilvl w:val="0"/>
          <w:numId w:val="12"/>
        </w:numPr>
        <w:rPr>
          <w:rFonts w:asciiTheme="majorHAnsi" w:hAnsiTheme="majorHAnsi"/>
          <w:sz w:val="28"/>
          <w:lang w:val="de-DE"/>
        </w:rPr>
      </w:pPr>
      <w:r w:rsidRPr="00593A03">
        <w:rPr>
          <w:rFonts w:asciiTheme="majorHAnsi" w:hAnsiTheme="majorHAnsi"/>
          <w:sz w:val="28"/>
          <w:lang w:val="de-DE"/>
        </w:rPr>
        <w:t>Gemeinschaft</w:t>
      </w:r>
    </w:p>
    <w:p w14:paraId="4C30FD75" w14:textId="77777777" w:rsidR="00020D55" w:rsidRPr="00593A03" w:rsidRDefault="00020D55" w:rsidP="00020D55">
      <w:pPr>
        <w:numPr>
          <w:ilvl w:val="0"/>
          <w:numId w:val="12"/>
        </w:numPr>
        <w:rPr>
          <w:rFonts w:asciiTheme="majorHAnsi" w:hAnsiTheme="majorHAnsi"/>
          <w:sz w:val="28"/>
          <w:lang w:val="de-DE"/>
        </w:rPr>
      </w:pPr>
      <w:r w:rsidRPr="00593A03">
        <w:rPr>
          <w:rFonts w:asciiTheme="majorHAnsi" w:hAnsiTheme="majorHAnsi"/>
          <w:sz w:val="28"/>
          <w:lang w:val="de-DE"/>
        </w:rPr>
        <w:t>Gottesdienst, Lobpreis</w:t>
      </w:r>
    </w:p>
    <w:p w14:paraId="0E784FD8" w14:textId="095DA8B8" w:rsidR="00020D55" w:rsidRPr="00593A03" w:rsidRDefault="00020D55" w:rsidP="00020D55">
      <w:pPr>
        <w:numPr>
          <w:ilvl w:val="0"/>
          <w:numId w:val="12"/>
        </w:numPr>
        <w:rPr>
          <w:rFonts w:asciiTheme="majorHAnsi" w:hAnsiTheme="majorHAnsi"/>
          <w:sz w:val="28"/>
          <w:lang w:val="de-DE"/>
        </w:rPr>
      </w:pPr>
      <w:r w:rsidRPr="00593A03">
        <w:rPr>
          <w:rFonts w:asciiTheme="majorHAnsi" w:hAnsiTheme="majorHAnsi"/>
          <w:sz w:val="28"/>
          <w:lang w:val="de-DE"/>
        </w:rPr>
        <w:t>Wort (Bibellesen, Erkenntnis</w:t>
      </w:r>
      <w:r>
        <w:rPr>
          <w:rFonts w:asciiTheme="majorHAnsi" w:hAnsiTheme="majorHAnsi"/>
          <w:sz w:val="28"/>
          <w:lang w:val="de-DE"/>
        </w:rPr>
        <w:t xml:space="preserve"> – oft ausgesprochen „esoterisch“, „christliche Gnosis“…</w:t>
      </w:r>
      <w:r w:rsidR="00974C40">
        <w:rPr>
          <w:rFonts w:asciiTheme="majorHAnsi" w:hAnsiTheme="majorHAnsi"/>
          <w:sz w:val="28"/>
          <w:lang w:val="de-DE"/>
        </w:rPr>
        <w:t xml:space="preserve"> „Erkenntnisse“, die oft ja gar nicht falsch sind – aber mit unserem Leben haben sie oft reichlich wenig zu tun. </w:t>
      </w:r>
      <w:r w:rsidR="00974C40" w:rsidRPr="00974C40">
        <w:rPr>
          <mc:AlternateContent>
            <mc:Choice Requires="w16se">
              <w:rFonts w:asciiTheme="majorHAnsi" w:hAnsiTheme="majorHAnsi"/>
            </mc:Choice>
            <mc:Fallback>
              <w:rFonts w:ascii="Segoe UI Emoji" w:eastAsia="Segoe UI Emoji" w:hAnsi="Segoe UI Emoji" w:cs="Segoe UI Emoji"/>
            </mc:Fallback>
          </mc:AlternateContent>
          <w:sz w:val="28"/>
          <w:lang w:val="de-DE"/>
        </w:rPr>
        <mc:AlternateContent>
          <mc:Choice Requires="w16se">
            <w16se:symEx w16se:font="Segoe UI Emoji" w16se:char="2639"/>
          </mc:Choice>
          <mc:Fallback>
            <w:t>☹</w:t>
          </mc:Fallback>
        </mc:AlternateContent>
      </w:r>
      <w:r w:rsidRPr="00593A03">
        <w:rPr>
          <w:rFonts w:asciiTheme="majorHAnsi" w:hAnsiTheme="majorHAnsi"/>
          <w:sz w:val="28"/>
          <w:lang w:val="de-DE"/>
        </w:rPr>
        <w:t>)</w:t>
      </w:r>
    </w:p>
    <w:p w14:paraId="389BB8E2" w14:textId="77777777" w:rsidR="00020D55" w:rsidRPr="00593A03" w:rsidRDefault="00020D55" w:rsidP="00020D55">
      <w:pPr>
        <w:numPr>
          <w:ilvl w:val="0"/>
          <w:numId w:val="12"/>
        </w:numPr>
        <w:rPr>
          <w:rFonts w:asciiTheme="majorHAnsi" w:hAnsiTheme="majorHAnsi"/>
          <w:sz w:val="28"/>
          <w:lang w:val="de-DE"/>
        </w:rPr>
      </w:pPr>
      <w:r w:rsidRPr="00593A03">
        <w:rPr>
          <w:rFonts w:asciiTheme="majorHAnsi" w:hAnsiTheme="majorHAnsi"/>
          <w:sz w:val="28"/>
          <w:lang w:val="de-DE"/>
        </w:rPr>
        <w:t>Dienst (Zeugnis, praktisches Helfen)</w:t>
      </w:r>
    </w:p>
    <w:p w14:paraId="49107E68" w14:textId="77777777" w:rsidR="00020D55" w:rsidRPr="00593A03" w:rsidRDefault="00020D55" w:rsidP="00020D55">
      <w:pPr>
        <w:numPr>
          <w:ilvl w:val="0"/>
          <w:numId w:val="12"/>
        </w:numPr>
        <w:rPr>
          <w:rFonts w:asciiTheme="majorHAnsi" w:hAnsiTheme="majorHAnsi"/>
          <w:sz w:val="28"/>
          <w:lang w:val="de-DE"/>
        </w:rPr>
      </w:pPr>
      <w:r w:rsidRPr="00593A03">
        <w:rPr>
          <w:rFonts w:asciiTheme="majorHAnsi" w:hAnsiTheme="majorHAnsi"/>
          <w:sz w:val="28"/>
          <w:lang w:val="de-DE"/>
        </w:rPr>
        <w:t>Geben</w:t>
      </w:r>
    </w:p>
    <w:p w14:paraId="18CE407D" w14:textId="77777777" w:rsidR="00020D55" w:rsidRPr="00593A03" w:rsidRDefault="00020D55" w:rsidP="00020D55">
      <w:pPr>
        <w:numPr>
          <w:ilvl w:val="0"/>
          <w:numId w:val="12"/>
        </w:numPr>
        <w:rPr>
          <w:rFonts w:asciiTheme="majorHAnsi" w:hAnsiTheme="majorHAnsi"/>
          <w:sz w:val="28"/>
          <w:lang w:val="de-DE"/>
        </w:rPr>
      </w:pPr>
      <w:r w:rsidRPr="00593A03">
        <w:rPr>
          <w:rFonts w:asciiTheme="majorHAnsi" w:hAnsiTheme="majorHAnsi"/>
          <w:sz w:val="28"/>
          <w:lang w:val="de-DE"/>
        </w:rPr>
        <w:t>Etc.</w:t>
      </w:r>
    </w:p>
    <w:p w14:paraId="3B8CB3AF" w14:textId="77777777" w:rsidR="00593A03" w:rsidRDefault="00593A03" w:rsidP="00593A03">
      <w:pPr>
        <w:rPr>
          <w:lang w:val="de-DE"/>
        </w:rPr>
      </w:pPr>
    </w:p>
    <w:p w14:paraId="1FD603DD" w14:textId="77777777" w:rsidR="00593A03" w:rsidRDefault="00593A03" w:rsidP="00593A03">
      <w:pPr>
        <w:rPr>
          <w:lang w:val="de-DE"/>
        </w:rPr>
      </w:pPr>
      <w:r>
        <w:rPr>
          <w:noProof/>
          <w:lang w:val="de-DE"/>
        </w:rPr>
        <w:lastRenderedPageBreak/>
        <w:drawing>
          <wp:inline distT="0" distB="0" distL="0" distR="0" wp14:anchorId="0B696688" wp14:editId="658F1F95">
            <wp:extent cx="5308600" cy="3981450"/>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8600" cy="3981450"/>
                    </a:xfrm>
                    <a:prstGeom prst="rect">
                      <a:avLst/>
                    </a:prstGeom>
                    <a:noFill/>
                  </pic:spPr>
                </pic:pic>
              </a:graphicData>
            </a:graphic>
          </wp:inline>
        </w:drawing>
      </w:r>
    </w:p>
    <w:p w14:paraId="705EED1B" w14:textId="77777777" w:rsidR="00EF72EE" w:rsidRDefault="00EF72EE" w:rsidP="00BF7ABB">
      <w:pPr>
        <w:rPr>
          <w:rFonts w:asciiTheme="majorHAnsi" w:hAnsiTheme="majorHAnsi"/>
          <w:sz w:val="28"/>
          <w:lang w:val="de-DE"/>
        </w:rPr>
      </w:pPr>
    </w:p>
    <w:p w14:paraId="16A242A4" w14:textId="77777777" w:rsidR="00593A03" w:rsidRPr="00593A03" w:rsidRDefault="00593A03" w:rsidP="00593A03">
      <w:pPr>
        <w:pBdr>
          <w:top w:val="single" w:sz="4" w:space="1" w:color="auto" w:shadow="1"/>
          <w:left w:val="single" w:sz="4" w:space="4" w:color="auto" w:shadow="1"/>
          <w:bottom w:val="single" w:sz="4" w:space="1" w:color="auto" w:shadow="1"/>
          <w:right w:val="single" w:sz="4" w:space="4" w:color="auto" w:shadow="1"/>
        </w:pBdr>
        <w:rPr>
          <w:rFonts w:asciiTheme="majorHAnsi" w:hAnsiTheme="majorHAnsi"/>
          <w:b/>
          <w:sz w:val="28"/>
        </w:rPr>
      </w:pPr>
      <w:r w:rsidRPr="00593A03">
        <w:rPr>
          <w:rFonts w:asciiTheme="majorHAnsi" w:hAnsiTheme="majorHAnsi"/>
          <w:b/>
          <w:sz w:val="28"/>
          <w:lang w:val="de-DE"/>
        </w:rPr>
        <w:t xml:space="preserve">Biblische Erkenntnis (und Gebet) lässt allerdings oft weite Bereiche unseres Lebens (unserer Seele) unberührt und unverändert. </w:t>
      </w:r>
    </w:p>
    <w:p w14:paraId="69E34B2B" w14:textId="77777777" w:rsidR="00593A03" w:rsidRPr="00593A03" w:rsidRDefault="00E83C04" w:rsidP="00593A03">
      <w:pPr>
        <w:rPr>
          <w:rFonts w:asciiTheme="majorHAnsi" w:hAnsiTheme="majorHAnsi"/>
          <w:sz w:val="28"/>
          <w:lang w:val="de-DE"/>
        </w:rPr>
      </w:pPr>
      <w:r>
        <w:rPr>
          <w:rFonts w:asciiTheme="majorHAnsi" w:hAnsiTheme="majorHAnsi"/>
          <w:sz w:val="28"/>
          <w:lang w:val="de-DE"/>
        </w:rPr>
        <w:t>Ich sage das jetzt einmal „etwas spitz“:</w:t>
      </w:r>
      <w:r>
        <w:rPr>
          <w:rFonts w:asciiTheme="majorHAnsi" w:hAnsiTheme="majorHAnsi"/>
          <w:sz w:val="28"/>
          <w:lang w:val="de-DE"/>
        </w:rPr>
        <w:br/>
        <w:t>Viele, die davon reden, „die Fülle des Geistes“ zu haben, sind vielleicht Weltmeister in Sachen Lobpreis und haben tollste geistliche Erlebnisse – aber in „every day life“ folgen sie immer noch den gleichen alten Mustern: verlogen, unehrlich, untreu, grob, verletzend etc.</w:t>
      </w:r>
      <w:r>
        <w:rPr>
          <w:rFonts w:asciiTheme="majorHAnsi" w:hAnsiTheme="majorHAnsi"/>
          <w:sz w:val="28"/>
          <w:lang w:val="de-DE"/>
        </w:rPr>
        <w:br/>
        <w:t>Und noch „mehr“ von dieser Fülle macht sie nicht zu Menschen, in denen wirklich Christus erkennbar wird. Sorry.</w:t>
      </w:r>
    </w:p>
    <w:p w14:paraId="799A9FF0" w14:textId="2B77B146" w:rsidR="00593A03" w:rsidRPr="00593A03" w:rsidRDefault="00593A03" w:rsidP="006A19A8">
      <w:pPr>
        <w:rPr>
          <w:rFonts w:asciiTheme="majorHAnsi" w:hAnsiTheme="majorHAnsi"/>
          <w:bCs/>
          <w:iCs/>
          <w:sz w:val="28"/>
          <w:lang w:val="de-DE"/>
        </w:rPr>
      </w:pPr>
    </w:p>
    <w:p w14:paraId="3BF6BF7C" w14:textId="26673D1A" w:rsidR="00593A03" w:rsidRPr="003A03A1" w:rsidRDefault="00593A03" w:rsidP="00593A03">
      <w:pPr>
        <w:rPr>
          <w:rFonts w:asciiTheme="majorHAnsi" w:hAnsiTheme="majorHAnsi"/>
          <w:b/>
          <w:bCs/>
          <w:sz w:val="28"/>
          <w:lang w:val="de-DE"/>
        </w:rPr>
      </w:pPr>
      <w:r w:rsidRPr="00CD2D65">
        <w:rPr>
          <w:rFonts w:asciiTheme="majorHAnsi" w:hAnsiTheme="majorHAnsi"/>
          <w:b/>
          <w:bCs/>
          <w:sz w:val="32"/>
          <w:szCs w:val="24"/>
          <w:lang w:val="de-DE"/>
        </w:rPr>
        <w:t xml:space="preserve">Viele leben </w:t>
      </w:r>
      <w:r w:rsidR="003A03A1" w:rsidRPr="00CD2D65">
        <w:rPr>
          <w:rFonts w:asciiTheme="majorHAnsi" w:hAnsiTheme="majorHAnsi"/>
          <w:b/>
          <w:bCs/>
          <w:sz w:val="32"/>
          <w:szCs w:val="24"/>
          <w:lang w:val="de-DE"/>
        </w:rPr>
        <w:t xml:space="preserve">ausgesprochen </w:t>
      </w:r>
      <w:r w:rsidRPr="00CD2D65">
        <w:rPr>
          <w:rFonts w:asciiTheme="majorHAnsi" w:hAnsiTheme="majorHAnsi"/>
          <w:b/>
          <w:bCs/>
          <w:sz w:val="32"/>
          <w:szCs w:val="24"/>
          <w:lang w:val="de-DE"/>
        </w:rPr>
        <w:t xml:space="preserve">gespalten und </w:t>
      </w:r>
      <w:r w:rsidR="003A03A1" w:rsidRPr="00CD2D65">
        <w:rPr>
          <w:rFonts w:asciiTheme="majorHAnsi" w:hAnsiTheme="majorHAnsi"/>
          <w:b/>
          <w:bCs/>
          <w:sz w:val="32"/>
          <w:szCs w:val="24"/>
          <w:lang w:val="de-DE"/>
        </w:rPr>
        <w:t xml:space="preserve">– sie </w:t>
      </w:r>
      <w:r w:rsidRPr="00CD2D65">
        <w:rPr>
          <w:rFonts w:asciiTheme="majorHAnsi" w:hAnsiTheme="majorHAnsi"/>
          <w:b/>
          <w:bCs/>
          <w:sz w:val="32"/>
          <w:szCs w:val="24"/>
          <w:lang w:val="de-DE"/>
        </w:rPr>
        <w:t>haben sich daran gewöhnt…</w:t>
      </w:r>
    </w:p>
    <w:p w14:paraId="0B9AF68F" w14:textId="1613F1C0" w:rsidR="00FB0797" w:rsidRPr="00593A03" w:rsidRDefault="00CD2D65" w:rsidP="00593A03">
      <w:pPr>
        <w:rPr>
          <w:rFonts w:asciiTheme="majorHAnsi" w:hAnsiTheme="majorHAnsi"/>
          <w:sz w:val="28"/>
          <w:lang w:val="de-DE"/>
        </w:rPr>
      </w:pPr>
      <w:r>
        <w:rPr>
          <w:rFonts w:asciiTheme="majorHAnsi" w:hAnsiTheme="majorHAnsi"/>
          <w:b/>
          <w:bCs/>
          <w:sz w:val="28"/>
        </w:rPr>
        <w:t>Sie wachsen</w:t>
      </w:r>
      <w:r w:rsidR="00FB0797" w:rsidRPr="00FB0797">
        <w:rPr>
          <w:rFonts w:asciiTheme="majorHAnsi" w:hAnsiTheme="majorHAnsi"/>
          <w:b/>
          <w:bCs/>
          <w:sz w:val="28"/>
        </w:rPr>
        <w:t xml:space="preserve"> „unausgewogen“</w:t>
      </w:r>
      <w:r w:rsidR="00F96E89">
        <w:rPr>
          <w:rFonts w:asciiTheme="majorHAnsi" w:hAnsiTheme="majorHAnsi"/>
          <w:b/>
          <w:bCs/>
          <w:sz w:val="28"/>
        </w:rPr>
        <w:t>:</w:t>
      </w:r>
      <w:r w:rsidR="00FB0797" w:rsidRPr="00FB0797">
        <w:rPr>
          <w:rFonts w:asciiTheme="majorHAnsi" w:hAnsiTheme="majorHAnsi"/>
          <w:b/>
          <w:bCs/>
          <w:sz w:val="28"/>
        </w:rPr>
        <w:t xml:space="preserve"> geistliche Erkenntnisse – </w:t>
      </w:r>
      <w:r w:rsidR="00FB0797">
        <w:rPr>
          <w:rFonts w:asciiTheme="majorHAnsi" w:hAnsiTheme="majorHAnsi"/>
          <w:b/>
          <w:bCs/>
          <w:sz w:val="28"/>
        </w:rPr>
        <w:t xml:space="preserve">die sind bei vielen </w:t>
      </w:r>
      <w:r w:rsidR="00FB0797" w:rsidRPr="00FB0797">
        <w:rPr>
          <w:rFonts w:asciiTheme="majorHAnsi" w:hAnsiTheme="majorHAnsi"/>
          <w:b/>
          <w:bCs/>
          <w:sz w:val="28"/>
        </w:rPr>
        <w:t xml:space="preserve">„turmhoch“ und </w:t>
      </w:r>
      <w:r w:rsidR="00FB0797">
        <w:rPr>
          <w:rFonts w:asciiTheme="majorHAnsi" w:hAnsiTheme="majorHAnsi"/>
          <w:b/>
          <w:bCs/>
          <w:sz w:val="28"/>
        </w:rPr>
        <w:t xml:space="preserve">gleichzeitig sind sie </w:t>
      </w:r>
      <w:r w:rsidR="00FB0797" w:rsidRPr="00FB0797">
        <w:rPr>
          <w:rFonts w:asciiTheme="majorHAnsi" w:hAnsiTheme="majorHAnsi"/>
          <w:b/>
          <w:bCs/>
          <w:sz w:val="28"/>
        </w:rPr>
        <w:t xml:space="preserve">seelisch nicht mitgewachsen: </w:t>
      </w:r>
      <w:r w:rsidR="00FB0797">
        <w:rPr>
          <w:rFonts w:asciiTheme="majorHAnsi" w:hAnsiTheme="majorHAnsi"/>
          <w:b/>
          <w:bCs/>
          <w:sz w:val="28"/>
        </w:rPr>
        <w:br/>
        <w:t xml:space="preserve">Sie </w:t>
      </w:r>
      <w:r w:rsidR="00FB0797" w:rsidRPr="00FB0797">
        <w:rPr>
          <w:rFonts w:asciiTheme="majorHAnsi" w:hAnsiTheme="majorHAnsi"/>
          <w:b/>
          <w:bCs/>
          <w:sz w:val="28"/>
        </w:rPr>
        <w:t xml:space="preserve">hören, dass sie unwahrscheinlich geliebt sind – und leiden </w:t>
      </w:r>
      <w:r w:rsidR="00FB0797" w:rsidRPr="00FB0797">
        <w:rPr>
          <w:rFonts w:asciiTheme="majorHAnsi" w:hAnsiTheme="majorHAnsi"/>
          <w:b/>
          <w:bCs/>
          <w:sz w:val="28"/>
        </w:rPr>
        <w:lastRenderedPageBreak/>
        <w:t>doch weiter an ihren Minderwertigkeitskomplexen und ihren Misserfolgsneurosen… oder: wissen um „Selbstsucht“ aus dem NT – und sind weiter „narzisstisch“ (nicht als Krankheit, aber als eine Unart…) oder: Sanftmut – das existiert nur auf dem Papier…</w:t>
      </w:r>
    </w:p>
    <w:p w14:paraId="041CD749" w14:textId="20101440" w:rsidR="00593A03" w:rsidRPr="00593A03" w:rsidRDefault="003A03A1" w:rsidP="00593A03">
      <w:pPr>
        <w:numPr>
          <w:ilvl w:val="0"/>
          <w:numId w:val="13"/>
        </w:numPr>
        <w:rPr>
          <w:rFonts w:asciiTheme="majorHAnsi" w:hAnsiTheme="majorHAnsi"/>
          <w:sz w:val="28"/>
          <w:lang w:val="de-DE"/>
        </w:rPr>
      </w:pPr>
      <w:r>
        <w:rPr>
          <w:rFonts w:asciiTheme="majorHAnsi" w:hAnsiTheme="majorHAnsi"/>
          <w:sz w:val="28"/>
          <w:lang w:val="de-DE"/>
        </w:rPr>
        <w:t xml:space="preserve">Da kann jemand </w:t>
      </w:r>
      <w:r w:rsidR="00593A03" w:rsidRPr="00593A03">
        <w:rPr>
          <w:rFonts w:asciiTheme="majorHAnsi" w:hAnsiTheme="majorHAnsi"/>
          <w:sz w:val="28"/>
          <w:lang w:val="de-DE"/>
        </w:rPr>
        <w:t>in der Öffentlichkeit ein dynamischer, begabter Referent / Redner für Gott sein – und zu Hause ein liebloser Ehepartner und Elternteil sein kann. (Gabe # soziale Kompetenz!)</w:t>
      </w:r>
    </w:p>
    <w:p w14:paraId="617BB9D3" w14:textId="3C8852C2" w:rsidR="00593A03" w:rsidRDefault="003A03A1" w:rsidP="00593A03">
      <w:pPr>
        <w:numPr>
          <w:ilvl w:val="0"/>
          <w:numId w:val="13"/>
        </w:numPr>
        <w:rPr>
          <w:rFonts w:asciiTheme="majorHAnsi" w:hAnsiTheme="majorHAnsi"/>
          <w:sz w:val="28"/>
          <w:lang w:val="de-DE"/>
        </w:rPr>
      </w:pPr>
      <w:r>
        <w:rPr>
          <w:rFonts w:asciiTheme="majorHAnsi" w:hAnsiTheme="majorHAnsi"/>
          <w:sz w:val="28"/>
          <w:lang w:val="de-DE"/>
        </w:rPr>
        <w:t>Manche</w:t>
      </w:r>
      <w:r w:rsidR="00593A03" w:rsidRPr="00593A03">
        <w:rPr>
          <w:rFonts w:asciiTheme="majorHAnsi" w:hAnsiTheme="majorHAnsi"/>
          <w:sz w:val="28"/>
          <w:lang w:val="de-DE"/>
        </w:rPr>
        <w:t xml:space="preserve"> können zu vielen (Hunderten von) Menschen reden – aber zu Hause kriegen sie den Mund nicht auf… </w:t>
      </w:r>
    </w:p>
    <w:p w14:paraId="6294B73B" w14:textId="53870E03" w:rsidR="00593A03" w:rsidRPr="00593A03" w:rsidRDefault="003A03A1" w:rsidP="00593A03">
      <w:pPr>
        <w:numPr>
          <w:ilvl w:val="0"/>
          <w:numId w:val="13"/>
        </w:numPr>
        <w:rPr>
          <w:rFonts w:asciiTheme="majorHAnsi" w:hAnsiTheme="majorHAnsi"/>
          <w:sz w:val="28"/>
          <w:lang w:val="de-DE"/>
        </w:rPr>
      </w:pPr>
      <w:r>
        <w:rPr>
          <w:rFonts w:asciiTheme="majorHAnsi" w:hAnsiTheme="majorHAnsi"/>
          <w:sz w:val="28"/>
          <w:lang w:val="de-DE"/>
        </w:rPr>
        <w:t>J</w:t>
      </w:r>
      <w:r w:rsidR="00593A03" w:rsidRPr="00593A03">
        <w:rPr>
          <w:rFonts w:asciiTheme="majorHAnsi" w:hAnsiTheme="majorHAnsi"/>
          <w:sz w:val="28"/>
          <w:lang w:val="de-DE"/>
        </w:rPr>
        <w:t xml:space="preserve">emand </w:t>
      </w:r>
      <w:r>
        <w:rPr>
          <w:rFonts w:asciiTheme="majorHAnsi" w:hAnsiTheme="majorHAnsi"/>
          <w:sz w:val="28"/>
          <w:lang w:val="de-DE"/>
        </w:rPr>
        <w:t xml:space="preserve">ist </w:t>
      </w:r>
      <w:r w:rsidR="00593A03" w:rsidRPr="00593A03">
        <w:rPr>
          <w:rFonts w:asciiTheme="majorHAnsi" w:hAnsiTheme="majorHAnsi"/>
          <w:sz w:val="28"/>
          <w:lang w:val="de-DE"/>
        </w:rPr>
        <w:t xml:space="preserve">als Mitglied des Kirchenvorstandes, Hauskreisleiter oder Pastor tätig – und </w:t>
      </w:r>
      <w:r>
        <w:rPr>
          <w:rFonts w:asciiTheme="majorHAnsi" w:hAnsiTheme="majorHAnsi"/>
          <w:sz w:val="28"/>
          <w:lang w:val="de-DE"/>
        </w:rPr>
        <w:t xml:space="preserve">ist </w:t>
      </w:r>
      <w:r w:rsidR="00593A03" w:rsidRPr="00593A03">
        <w:rPr>
          <w:rFonts w:asciiTheme="majorHAnsi" w:hAnsiTheme="majorHAnsi"/>
          <w:sz w:val="28"/>
          <w:lang w:val="de-DE"/>
        </w:rPr>
        <w:t>gleichzeitig rechthaberisch, unbelehrbar, unsicher, abweisend und feindselig sein kann.</w:t>
      </w:r>
    </w:p>
    <w:p w14:paraId="7E463BA1" w14:textId="77777777" w:rsidR="00593A03" w:rsidRPr="00593A03" w:rsidRDefault="00593A03" w:rsidP="00593A03">
      <w:pPr>
        <w:numPr>
          <w:ilvl w:val="0"/>
          <w:numId w:val="13"/>
        </w:numPr>
        <w:rPr>
          <w:rFonts w:asciiTheme="majorHAnsi" w:hAnsiTheme="majorHAnsi"/>
          <w:sz w:val="28"/>
          <w:lang w:val="de-DE"/>
        </w:rPr>
      </w:pPr>
      <w:r w:rsidRPr="00593A03">
        <w:rPr>
          <w:rFonts w:asciiTheme="majorHAnsi" w:hAnsiTheme="majorHAnsi"/>
          <w:sz w:val="28"/>
          <w:lang w:val="de-DE"/>
        </w:rPr>
        <w:t>(Hinter dem Streben nach der „reinen Lehre“ und der „Liebe zur Wahrheit“ verbirgt sich ein uneingestandenes Bedürfnis nach Macht…)</w:t>
      </w:r>
    </w:p>
    <w:p w14:paraId="676A9096" w14:textId="0525EE2C" w:rsidR="00593A03" w:rsidRPr="00593A03" w:rsidRDefault="003A03A1" w:rsidP="00593A03">
      <w:pPr>
        <w:numPr>
          <w:ilvl w:val="0"/>
          <w:numId w:val="13"/>
        </w:numPr>
        <w:rPr>
          <w:rFonts w:asciiTheme="majorHAnsi" w:hAnsiTheme="majorHAnsi"/>
          <w:sz w:val="28"/>
          <w:lang w:val="de-DE"/>
        </w:rPr>
      </w:pPr>
      <w:r>
        <w:rPr>
          <w:rFonts w:asciiTheme="majorHAnsi" w:hAnsiTheme="majorHAnsi"/>
          <w:sz w:val="28"/>
          <w:lang w:val="de-DE"/>
        </w:rPr>
        <w:t>J</w:t>
      </w:r>
      <w:r w:rsidR="00593A03" w:rsidRPr="00593A03">
        <w:rPr>
          <w:rFonts w:asciiTheme="majorHAnsi" w:hAnsiTheme="majorHAnsi"/>
          <w:sz w:val="28"/>
          <w:lang w:val="de-DE"/>
        </w:rPr>
        <w:t xml:space="preserve">emand </w:t>
      </w:r>
      <w:r>
        <w:rPr>
          <w:rFonts w:asciiTheme="majorHAnsi" w:hAnsiTheme="majorHAnsi"/>
          <w:sz w:val="28"/>
          <w:lang w:val="de-DE"/>
        </w:rPr>
        <w:t xml:space="preserve">kann </w:t>
      </w:r>
      <w:r w:rsidR="00593A03" w:rsidRPr="00593A03">
        <w:rPr>
          <w:rFonts w:asciiTheme="majorHAnsi" w:hAnsiTheme="majorHAnsi"/>
          <w:sz w:val="28"/>
          <w:lang w:val="de-DE"/>
        </w:rPr>
        <w:t xml:space="preserve">ganze Bücher des Neuen Testaments auswendig lernen – und </w:t>
      </w:r>
      <w:r>
        <w:rPr>
          <w:rFonts w:asciiTheme="majorHAnsi" w:hAnsiTheme="majorHAnsi"/>
          <w:sz w:val="28"/>
          <w:lang w:val="de-DE"/>
        </w:rPr>
        <w:t>zugleich</w:t>
      </w:r>
      <w:r w:rsidR="00593A03" w:rsidRPr="00593A03">
        <w:rPr>
          <w:rFonts w:asciiTheme="majorHAnsi" w:hAnsiTheme="majorHAnsi"/>
          <w:sz w:val="28"/>
          <w:lang w:val="de-DE"/>
        </w:rPr>
        <w:t xml:space="preserve"> seine Wut als „heiligen Zorn“ ungehemmt an anderen auslassen</w:t>
      </w:r>
      <w:r>
        <w:rPr>
          <w:rFonts w:asciiTheme="majorHAnsi" w:hAnsiTheme="majorHAnsi"/>
          <w:sz w:val="28"/>
          <w:lang w:val="de-DE"/>
        </w:rPr>
        <w:t>…</w:t>
      </w:r>
    </w:p>
    <w:p w14:paraId="7E39C97E" w14:textId="28C1E6A6" w:rsidR="00593A03" w:rsidRPr="00593A03" w:rsidRDefault="003A03A1" w:rsidP="00593A03">
      <w:pPr>
        <w:numPr>
          <w:ilvl w:val="0"/>
          <w:numId w:val="13"/>
        </w:numPr>
        <w:rPr>
          <w:rFonts w:asciiTheme="majorHAnsi" w:hAnsiTheme="majorHAnsi"/>
          <w:sz w:val="28"/>
          <w:lang w:val="de-DE"/>
        </w:rPr>
      </w:pPr>
      <w:r>
        <w:rPr>
          <w:rFonts w:asciiTheme="majorHAnsi" w:hAnsiTheme="majorHAnsi"/>
          <w:sz w:val="28"/>
          <w:lang w:val="de-DE"/>
        </w:rPr>
        <w:t xml:space="preserve">…oder </w:t>
      </w:r>
      <w:r w:rsidR="00593A03" w:rsidRPr="00593A03">
        <w:rPr>
          <w:rFonts w:asciiTheme="majorHAnsi" w:hAnsiTheme="majorHAnsi"/>
          <w:sz w:val="28"/>
          <w:lang w:val="de-DE"/>
        </w:rPr>
        <w:t xml:space="preserve">als geistliche Disziplin jahrelang wöchentlich einen halben Tag lang fasten und beten – und gleichzeitig </w:t>
      </w:r>
      <w:r>
        <w:rPr>
          <w:rFonts w:asciiTheme="majorHAnsi" w:hAnsiTheme="majorHAnsi"/>
          <w:sz w:val="28"/>
          <w:lang w:val="de-DE"/>
        </w:rPr>
        <w:t xml:space="preserve">muss er </w:t>
      </w:r>
      <w:r w:rsidR="00593A03" w:rsidRPr="00593A03">
        <w:rPr>
          <w:rFonts w:asciiTheme="majorHAnsi" w:hAnsiTheme="majorHAnsi"/>
          <w:sz w:val="28"/>
          <w:lang w:val="de-DE"/>
        </w:rPr>
        <w:t xml:space="preserve">ständig andere kritisieren und </w:t>
      </w:r>
      <w:r>
        <w:rPr>
          <w:rFonts w:asciiTheme="majorHAnsi" w:hAnsiTheme="majorHAnsi"/>
          <w:sz w:val="28"/>
          <w:lang w:val="de-DE"/>
        </w:rPr>
        <w:t xml:space="preserve">rechtfertigt </w:t>
      </w:r>
      <w:r w:rsidR="00593A03" w:rsidRPr="00593A03">
        <w:rPr>
          <w:rFonts w:asciiTheme="majorHAnsi" w:hAnsiTheme="majorHAnsi"/>
          <w:sz w:val="28"/>
          <w:lang w:val="de-DE"/>
        </w:rPr>
        <w:t>das als „Urteilsvermögen“.</w:t>
      </w:r>
    </w:p>
    <w:p w14:paraId="09F3E269" w14:textId="1CC0FD8E" w:rsidR="00593A03" w:rsidRPr="00593A03" w:rsidRDefault="003A03A1" w:rsidP="00593A03">
      <w:pPr>
        <w:numPr>
          <w:ilvl w:val="0"/>
          <w:numId w:val="13"/>
        </w:numPr>
        <w:rPr>
          <w:rFonts w:asciiTheme="majorHAnsi" w:hAnsiTheme="majorHAnsi"/>
          <w:sz w:val="28"/>
          <w:lang w:val="de-DE"/>
        </w:rPr>
      </w:pPr>
      <w:r>
        <w:rPr>
          <w:rFonts w:asciiTheme="majorHAnsi" w:hAnsiTheme="majorHAnsi"/>
          <w:sz w:val="28"/>
          <w:lang w:val="de-DE"/>
        </w:rPr>
        <w:t>J</w:t>
      </w:r>
      <w:r w:rsidR="00593A03" w:rsidRPr="00593A03">
        <w:rPr>
          <w:rFonts w:asciiTheme="majorHAnsi" w:hAnsiTheme="majorHAnsi"/>
          <w:sz w:val="28"/>
          <w:lang w:val="de-DE"/>
        </w:rPr>
        <w:t xml:space="preserve">emand </w:t>
      </w:r>
      <w:r>
        <w:rPr>
          <w:rFonts w:asciiTheme="majorHAnsi" w:hAnsiTheme="majorHAnsi"/>
          <w:sz w:val="28"/>
          <w:lang w:val="de-DE"/>
        </w:rPr>
        <w:t xml:space="preserve">kann </w:t>
      </w:r>
      <w:r w:rsidR="00593A03" w:rsidRPr="00593A03">
        <w:rPr>
          <w:rFonts w:asciiTheme="majorHAnsi" w:hAnsiTheme="majorHAnsi"/>
          <w:sz w:val="28"/>
          <w:lang w:val="de-DE"/>
        </w:rPr>
        <w:t>Hunderte von Menschen in einem (christlichen) Werk / Betrieb leiten kann, während er von einem tiefen persönlichen Bedürfnis angetrieben wird, ein bohrendes Gefühl des Versagens kompensieren zu müssen.</w:t>
      </w:r>
    </w:p>
    <w:p w14:paraId="6C417E87" w14:textId="77777777" w:rsidR="00593A03" w:rsidRDefault="00593A03" w:rsidP="00593A03">
      <w:pPr>
        <w:rPr>
          <w:rFonts w:asciiTheme="majorHAnsi" w:hAnsiTheme="majorHAnsi"/>
          <w:b/>
          <w:sz w:val="28"/>
          <w:lang w:val="de-DE"/>
        </w:rPr>
      </w:pPr>
      <w:r w:rsidRPr="00593A03">
        <w:rPr>
          <w:rFonts w:asciiTheme="majorHAnsi" w:hAnsiTheme="majorHAnsi"/>
          <w:b/>
          <w:sz w:val="28"/>
          <w:lang w:val="de-DE"/>
        </w:rPr>
        <w:t>Das ist alles sehr unglaubwürdig und ausgesprochen unattraktiv.</w:t>
      </w:r>
      <w:r w:rsidRPr="00593A03">
        <w:rPr>
          <w:rFonts w:asciiTheme="majorHAnsi" w:hAnsiTheme="majorHAnsi"/>
          <w:b/>
          <w:sz w:val="28"/>
          <w:lang w:val="de-DE"/>
        </w:rPr>
        <w:br/>
        <w:t xml:space="preserve">Es stößt andere ab, statt sie anzuziehen… </w:t>
      </w:r>
    </w:p>
    <w:p w14:paraId="56F29DB4" w14:textId="77777777" w:rsidR="003A03A1" w:rsidRPr="00593A03" w:rsidRDefault="003A03A1" w:rsidP="00593A03">
      <w:pPr>
        <w:rPr>
          <w:rFonts w:asciiTheme="majorHAnsi" w:hAnsiTheme="majorHAnsi"/>
          <w:b/>
          <w:sz w:val="28"/>
          <w:lang w:val="de-DE"/>
        </w:rPr>
      </w:pPr>
    </w:p>
    <w:p w14:paraId="279FFD93" w14:textId="348A462E" w:rsidR="00EF72EE" w:rsidRPr="004134C6" w:rsidRDefault="004134C6" w:rsidP="00BF7ABB">
      <w:pPr>
        <w:rPr>
          <w:rFonts w:cstheme="minorHAnsi"/>
          <w:b/>
          <w:bCs/>
          <w:sz w:val="28"/>
          <w:lang w:val="de-DE"/>
        </w:rPr>
      </w:pPr>
      <w:r w:rsidRPr="004134C6">
        <w:rPr>
          <w:rFonts w:cstheme="minorHAnsi"/>
          <w:b/>
          <w:bCs/>
          <w:sz w:val="32"/>
          <w:szCs w:val="24"/>
          <w:lang w:val="de-DE"/>
        </w:rPr>
        <w:t>Aus Thomas Harry, Die Kunst des reifen Handelns</w:t>
      </w:r>
      <w:r w:rsidRPr="004134C6">
        <w:rPr>
          <w:rFonts w:cstheme="minorHAnsi"/>
          <w:b/>
          <w:bCs/>
          <w:sz w:val="32"/>
          <w:szCs w:val="24"/>
          <w:lang w:val="de-DE"/>
        </w:rPr>
        <w:br/>
      </w:r>
      <w:r w:rsidR="001E22DC">
        <w:rPr>
          <w:rFonts w:cstheme="minorHAnsi"/>
          <w:b/>
          <w:bCs/>
          <w:sz w:val="32"/>
          <w:szCs w:val="24"/>
          <w:lang w:val="de-DE"/>
        </w:rPr>
        <w:t xml:space="preserve">Aus </w:t>
      </w:r>
      <w:r w:rsidRPr="004134C6">
        <w:rPr>
          <w:rFonts w:cstheme="minorHAnsi"/>
          <w:b/>
          <w:bCs/>
          <w:sz w:val="32"/>
          <w:szCs w:val="24"/>
          <w:lang w:val="de-DE"/>
        </w:rPr>
        <w:t>Kapitel 3 – Von der Aufgabe des Nachreifens</w:t>
      </w:r>
    </w:p>
    <w:p w14:paraId="2A81E885" w14:textId="77777777" w:rsidR="001E22DC" w:rsidRPr="001E22DC" w:rsidRDefault="001E22DC" w:rsidP="001E22DC">
      <w:pPr>
        <w:rPr>
          <w:rFonts w:cstheme="minorHAnsi"/>
          <w:b/>
          <w:bCs/>
          <w:sz w:val="32"/>
          <w:szCs w:val="24"/>
          <w:lang w:val="de-DE"/>
        </w:rPr>
      </w:pPr>
      <w:r w:rsidRPr="001E22DC">
        <w:rPr>
          <w:rFonts w:cstheme="minorHAnsi"/>
          <w:b/>
          <w:bCs/>
          <w:sz w:val="32"/>
          <w:szCs w:val="24"/>
          <w:lang w:val="de-DE"/>
        </w:rPr>
        <w:t>Gesichter der Unreife</w:t>
      </w:r>
    </w:p>
    <w:p w14:paraId="2ABEBCF4" w14:textId="77777777" w:rsidR="001E22DC" w:rsidRDefault="001E22DC" w:rsidP="001E22DC">
      <w:pPr>
        <w:rPr>
          <w:rFonts w:cstheme="minorHAnsi"/>
          <w:bCs/>
          <w:sz w:val="28"/>
          <w:lang w:val="de-DE"/>
        </w:rPr>
      </w:pPr>
      <w:r w:rsidRPr="001E22DC">
        <w:rPr>
          <w:rFonts w:cstheme="minorHAnsi"/>
          <w:bCs/>
          <w:sz w:val="28"/>
          <w:lang w:val="de-DE"/>
        </w:rPr>
        <w:lastRenderedPageBreak/>
        <w:t xml:space="preserve">Wir wollen einige Gesichter der Unreife, wie sie uns im Alltag begegnen, genauer ansehen. </w:t>
      </w:r>
    </w:p>
    <w:p w14:paraId="2F5DD4F8" w14:textId="030CA660" w:rsidR="001E22DC" w:rsidRPr="001E22DC" w:rsidRDefault="001E22DC" w:rsidP="001E22DC">
      <w:pPr>
        <w:rPr>
          <w:rFonts w:cstheme="minorHAnsi"/>
          <w:bCs/>
          <w:sz w:val="28"/>
          <w:lang w:val="de-DE"/>
        </w:rPr>
      </w:pPr>
      <w:r w:rsidRPr="003A03A1">
        <w:rPr>
          <w:rFonts w:cstheme="minorHAnsi"/>
          <w:b/>
          <w:sz w:val="28"/>
          <w:lang w:val="de-DE"/>
        </w:rPr>
        <w:t>Mir ist dabei die Feststellung wichtig:</w:t>
      </w:r>
      <w:r w:rsidRPr="003A03A1">
        <w:rPr>
          <w:rFonts w:cstheme="minorHAnsi"/>
          <w:b/>
          <w:sz w:val="28"/>
          <w:lang w:val="de-DE"/>
        </w:rPr>
        <w:br/>
      </w:r>
      <w:r>
        <w:rPr>
          <w:rFonts w:cstheme="minorHAnsi"/>
          <w:bCs/>
          <w:sz w:val="28"/>
          <w:lang w:val="de-DE"/>
        </w:rPr>
        <w:t>Es geht nicht um fanatisches Streben nach „</w:t>
      </w:r>
      <w:r w:rsidRPr="001E22DC">
        <w:rPr>
          <w:rFonts w:cstheme="minorHAnsi"/>
          <w:bCs/>
          <w:sz w:val="28"/>
          <w:lang w:val="de-DE"/>
        </w:rPr>
        <w:t>Vollkommenheit</w:t>
      </w:r>
      <w:r>
        <w:rPr>
          <w:rFonts w:cstheme="minorHAnsi"/>
          <w:bCs/>
          <w:sz w:val="28"/>
          <w:lang w:val="de-DE"/>
        </w:rPr>
        <w:t>“</w:t>
      </w:r>
      <w:r w:rsidRPr="001E22DC">
        <w:rPr>
          <w:rFonts w:cstheme="minorHAnsi"/>
          <w:bCs/>
          <w:sz w:val="28"/>
          <w:lang w:val="de-DE"/>
        </w:rPr>
        <w:t xml:space="preserve">. Das </w:t>
      </w:r>
      <w:r>
        <w:rPr>
          <w:rFonts w:cstheme="minorHAnsi"/>
          <w:bCs/>
          <w:sz w:val="28"/>
          <w:lang w:val="de-DE"/>
        </w:rPr>
        <w:t xml:space="preserve">ist ein Missverständnis, </w:t>
      </w:r>
      <w:r w:rsidRPr="001E22DC">
        <w:rPr>
          <w:rFonts w:cstheme="minorHAnsi"/>
          <w:bCs/>
          <w:sz w:val="28"/>
          <w:lang w:val="de-DE"/>
        </w:rPr>
        <w:t xml:space="preserve">zu </w:t>
      </w:r>
      <w:r>
        <w:rPr>
          <w:rFonts w:cstheme="minorHAnsi"/>
          <w:bCs/>
          <w:sz w:val="28"/>
          <w:lang w:val="de-DE"/>
        </w:rPr>
        <w:t>meinen,</w:t>
      </w:r>
      <w:r w:rsidRPr="001E22DC">
        <w:rPr>
          <w:rFonts w:cstheme="minorHAnsi"/>
          <w:bCs/>
          <w:sz w:val="28"/>
          <w:lang w:val="de-DE"/>
        </w:rPr>
        <w:t xml:space="preserve"> dass wir jede unserer Einseitigkeiten, Schwächen und Unvollkommenheiten </w:t>
      </w:r>
      <w:r w:rsidR="003A03A1">
        <w:rPr>
          <w:rFonts w:cstheme="minorHAnsi"/>
          <w:bCs/>
          <w:sz w:val="28"/>
          <w:lang w:val="de-DE"/>
        </w:rPr>
        <w:t xml:space="preserve">verbissen </w:t>
      </w:r>
      <w:r w:rsidRPr="001E22DC">
        <w:rPr>
          <w:rFonts w:cstheme="minorHAnsi"/>
          <w:bCs/>
          <w:sz w:val="28"/>
          <w:lang w:val="de-DE"/>
        </w:rPr>
        <w:t xml:space="preserve">ausräumen müssen. Ich halte </w:t>
      </w:r>
      <w:r w:rsidR="003A03A1">
        <w:rPr>
          <w:rFonts w:cstheme="minorHAnsi"/>
          <w:bCs/>
          <w:sz w:val="28"/>
          <w:lang w:val="de-DE"/>
        </w:rPr>
        <w:t xml:space="preserve">auch </w:t>
      </w:r>
      <w:r w:rsidRPr="001E22DC">
        <w:rPr>
          <w:rFonts w:cstheme="minorHAnsi"/>
          <w:bCs/>
          <w:sz w:val="28"/>
          <w:lang w:val="de-DE"/>
        </w:rPr>
        <w:t>nichts von</w:t>
      </w:r>
      <w:r>
        <w:rPr>
          <w:rFonts w:cstheme="minorHAnsi"/>
          <w:bCs/>
          <w:sz w:val="28"/>
          <w:lang w:val="de-DE"/>
        </w:rPr>
        <w:t xml:space="preserve"> </w:t>
      </w:r>
      <w:r w:rsidRPr="001E22DC">
        <w:rPr>
          <w:rFonts w:cstheme="minorHAnsi"/>
          <w:bCs/>
          <w:sz w:val="28"/>
          <w:lang w:val="de-DE"/>
        </w:rPr>
        <w:t>übersteigerten (und unrealistischen) Heiligkeitsf</w:t>
      </w:r>
      <w:r>
        <w:rPr>
          <w:rFonts w:cstheme="minorHAnsi"/>
          <w:bCs/>
          <w:sz w:val="28"/>
          <w:lang w:val="de-DE"/>
        </w:rPr>
        <w:t>antasien</w:t>
      </w:r>
      <w:r w:rsidRPr="001E22DC">
        <w:rPr>
          <w:rFonts w:cstheme="minorHAnsi"/>
          <w:bCs/>
          <w:sz w:val="28"/>
          <w:lang w:val="de-DE"/>
        </w:rPr>
        <w:t xml:space="preserve">. </w:t>
      </w:r>
      <w:r>
        <w:rPr>
          <w:rFonts w:cstheme="minorHAnsi"/>
          <w:bCs/>
          <w:sz w:val="28"/>
          <w:lang w:val="de-DE"/>
        </w:rPr>
        <w:br/>
        <w:t>E</w:t>
      </w:r>
      <w:r w:rsidRPr="001E22DC">
        <w:rPr>
          <w:rFonts w:cstheme="minorHAnsi"/>
          <w:bCs/>
          <w:sz w:val="28"/>
          <w:lang w:val="de-DE"/>
        </w:rPr>
        <w:t>s</w:t>
      </w:r>
      <w:r>
        <w:rPr>
          <w:rFonts w:cstheme="minorHAnsi"/>
          <w:bCs/>
          <w:sz w:val="28"/>
          <w:lang w:val="de-DE"/>
        </w:rPr>
        <w:t xml:space="preserve"> geht</w:t>
      </w:r>
      <w:r w:rsidRPr="001E22DC">
        <w:rPr>
          <w:rFonts w:cstheme="minorHAnsi"/>
          <w:bCs/>
          <w:sz w:val="28"/>
          <w:lang w:val="de-DE"/>
        </w:rPr>
        <w:t xml:space="preserve"> lediglich darum, dass wir dort mutig hinschauen, wo wir des Nachreifens bedürfen. Das ist immer dort der Fall, </w:t>
      </w:r>
      <w:r w:rsidRPr="001E22DC">
        <w:rPr>
          <w:rFonts w:cstheme="minorHAnsi"/>
          <w:b/>
          <w:sz w:val="28"/>
          <w:lang w:val="de-DE"/>
        </w:rPr>
        <w:t>wo sich Reifedefizite blockierend auf unsere Tätigkeiten und auf unsere Beziehungen auswir</w:t>
      </w:r>
      <w:r w:rsidRPr="001E22DC">
        <w:rPr>
          <w:rFonts w:cstheme="minorHAnsi"/>
          <w:b/>
          <w:sz w:val="28"/>
          <w:lang w:val="de-DE"/>
        </w:rPr>
        <w:softHyphen/>
        <w:t>ken.</w:t>
      </w:r>
      <w:r w:rsidRPr="001E22DC">
        <w:rPr>
          <w:rFonts w:cstheme="minorHAnsi"/>
          <w:bCs/>
          <w:sz w:val="28"/>
          <w:lang w:val="de-DE"/>
        </w:rPr>
        <w:t xml:space="preserve"> Wo wir in Aufgaben und in der Zusammenarbeit mit Mitmenschen scheitern, nicht weil uns bestimmte Kompetenzen fehlen oder Intelligenz, sondern die dafür notwendige Reife. Weil wir uns auf dem Weg zur Per</w:t>
      </w:r>
      <w:r w:rsidRPr="001E22DC">
        <w:rPr>
          <w:rFonts w:cstheme="minorHAnsi"/>
          <w:bCs/>
          <w:sz w:val="28"/>
          <w:lang w:val="de-DE"/>
        </w:rPr>
        <w:softHyphen/>
        <w:t xml:space="preserve">sönlichkeit selbst im Weg stehen. </w:t>
      </w:r>
      <w:r w:rsidRPr="001E22DC">
        <w:rPr>
          <w:rFonts w:cstheme="minorHAnsi"/>
          <w:bCs/>
          <w:sz w:val="28"/>
          <w:u w:val="single"/>
          <w:lang w:val="de-DE"/>
        </w:rPr>
        <w:t>Sich dort der Aufgabe des Nachreifens stellen heißt mit Gottes Hilfe neue Wege einschlagen.</w:t>
      </w:r>
      <w:r w:rsidRPr="001E22DC">
        <w:rPr>
          <w:rFonts w:cstheme="minorHAnsi"/>
          <w:bCs/>
          <w:sz w:val="28"/>
          <w:lang w:val="de-DE"/>
        </w:rPr>
        <w:t xml:space="preserve"> Um unserer selbst willen. Um unserer Mitmenschen willen, unserer Arbeitskollegen und Fa</w:t>
      </w:r>
      <w:r w:rsidRPr="001E22DC">
        <w:rPr>
          <w:rFonts w:cstheme="minorHAnsi"/>
          <w:bCs/>
          <w:sz w:val="28"/>
          <w:lang w:val="de-DE"/>
        </w:rPr>
        <w:softHyphen/>
        <w:t>milien. Weil wir Personen sein wollen, die sich den Veränderungen nicht verweigern, zu denen Gott sie ruft.</w:t>
      </w:r>
    </w:p>
    <w:p w14:paraId="207E5953" w14:textId="0ADB6C1D" w:rsidR="001E22DC" w:rsidRDefault="001E22DC" w:rsidP="001E22DC">
      <w:pPr>
        <w:rPr>
          <w:rFonts w:cstheme="minorHAnsi"/>
          <w:bCs/>
          <w:sz w:val="28"/>
          <w:lang w:val="de-DE"/>
        </w:rPr>
      </w:pPr>
      <w:r w:rsidRPr="001E22DC">
        <w:rPr>
          <w:rFonts w:cstheme="minorHAnsi"/>
          <w:bCs/>
          <w:sz w:val="28"/>
          <w:u w:val="single"/>
          <w:lang w:val="de-DE"/>
        </w:rPr>
        <w:t>Unreife erkennt man in der Regel daran, dass sich unser Ich an irgend</w:t>
      </w:r>
      <w:r w:rsidRPr="001E22DC">
        <w:rPr>
          <w:rFonts w:cstheme="minorHAnsi"/>
          <w:bCs/>
          <w:sz w:val="28"/>
          <w:u w:val="single"/>
          <w:lang w:val="de-DE"/>
        </w:rPr>
        <w:softHyphen/>
        <w:t>einer Stelle ein Verhalten angeeignet hat, von dem es sich einen bestimm</w:t>
      </w:r>
      <w:r w:rsidRPr="001E22DC">
        <w:rPr>
          <w:rFonts w:cstheme="minorHAnsi"/>
          <w:bCs/>
          <w:sz w:val="28"/>
          <w:u w:val="single"/>
          <w:lang w:val="de-DE"/>
        </w:rPr>
        <w:softHyphen/>
        <w:t>ten Gewinn verspricht.</w:t>
      </w:r>
      <w:r w:rsidRPr="001E22DC">
        <w:rPr>
          <w:rFonts w:cstheme="minorHAnsi"/>
          <w:bCs/>
          <w:sz w:val="28"/>
          <w:lang w:val="de-DE"/>
        </w:rPr>
        <w:t xml:space="preserve"> Eine Art Krücke, mit der es einen gefühlten oder tatsächlichen Mangel kompensiert. Um diesen Mangel auszufüllen, ver</w:t>
      </w:r>
      <w:r w:rsidRPr="001E22DC">
        <w:rPr>
          <w:rFonts w:cstheme="minorHAnsi"/>
          <w:bCs/>
          <w:sz w:val="28"/>
          <w:lang w:val="de-DE"/>
        </w:rPr>
        <w:softHyphen/>
        <w:t>folgen wir (unbewusst!) Ziele, die einer eigenen Logik folgen – der Lo</w:t>
      </w:r>
      <w:r w:rsidRPr="001E22DC">
        <w:rPr>
          <w:rFonts w:cstheme="minorHAnsi"/>
          <w:bCs/>
          <w:sz w:val="28"/>
          <w:lang w:val="de-DE"/>
        </w:rPr>
        <w:softHyphen/>
        <w:t xml:space="preserve">gik unreifer Denkmuster. </w:t>
      </w:r>
      <w:r>
        <w:rPr>
          <w:rFonts w:cstheme="minorHAnsi"/>
          <w:bCs/>
          <w:sz w:val="28"/>
          <w:lang w:val="de-DE"/>
        </w:rPr>
        <w:br/>
      </w:r>
      <w:r w:rsidRPr="00456D85">
        <w:rPr>
          <w:rFonts w:cstheme="minorHAnsi"/>
          <w:bCs/>
          <w:sz w:val="28"/>
          <w:u w:val="single"/>
          <w:lang w:val="de-DE"/>
        </w:rPr>
        <w:t>Manche unserer damit verbundenen Strategien sind eher offensiv</w:t>
      </w:r>
      <w:r w:rsidRPr="001E22DC">
        <w:rPr>
          <w:rFonts w:cstheme="minorHAnsi"/>
          <w:bCs/>
          <w:sz w:val="28"/>
          <w:lang w:val="de-DE"/>
        </w:rPr>
        <w:t>: Wir werden aktiv, tun und sagen bestimmte Dinge, um etwas zu erreichen, von dem wir denken, dass wir es unbedingt brauchen und sichern müssen: Bewunderung, Zuwendung, ungeteilte Aufmerk</w:t>
      </w:r>
      <w:r w:rsidRPr="001E22DC">
        <w:rPr>
          <w:rFonts w:cstheme="minorHAnsi"/>
          <w:bCs/>
          <w:sz w:val="28"/>
          <w:lang w:val="de-DE"/>
        </w:rPr>
        <w:softHyphen/>
        <w:t xml:space="preserve">samkeit, Macht etc. </w:t>
      </w:r>
      <w:r>
        <w:rPr>
          <w:rFonts w:cstheme="minorHAnsi"/>
          <w:bCs/>
          <w:sz w:val="28"/>
          <w:lang w:val="de-DE"/>
        </w:rPr>
        <w:br/>
      </w:r>
      <w:r w:rsidRPr="00456D85">
        <w:rPr>
          <w:rFonts w:cstheme="minorHAnsi"/>
          <w:bCs/>
          <w:sz w:val="28"/>
          <w:u w:val="single"/>
          <w:lang w:val="de-DE"/>
        </w:rPr>
        <w:t>Daneben gibt es eher defensive Strategien</w:t>
      </w:r>
      <w:r w:rsidRPr="001E22DC">
        <w:rPr>
          <w:rFonts w:cstheme="minorHAnsi"/>
          <w:bCs/>
          <w:sz w:val="28"/>
          <w:lang w:val="de-DE"/>
        </w:rPr>
        <w:t xml:space="preserve">. Das Ziel </w:t>
      </w:r>
      <w:r w:rsidR="00456D85">
        <w:rPr>
          <w:rFonts w:cstheme="minorHAnsi"/>
          <w:bCs/>
          <w:sz w:val="28"/>
          <w:lang w:val="de-DE"/>
        </w:rPr>
        <w:t>in diesem Fall</w:t>
      </w:r>
      <w:r w:rsidRPr="001E22DC">
        <w:rPr>
          <w:rFonts w:cstheme="minorHAnsi"/>
          <w:bCs/>
          <w:sz w:val="28"/>
          <w:lang w:val="de-DE"/>
        </w:rPr>
        <w:t xml:space="preserve">: unbedingt vermeiden, was wir fürchten </w:t>
      </w:r>
      <w:r>
        <w:rPr>
          <w:rFonts w:cstheme="minorHAnsi"/>
          <w:bCs/>
          <w:sz w:val="28"/>
          <w:lang w:val="de-DE"/>
        </w:rPr>
        <w:t>–</w:t>
      </w:r>
      <w:r w:rsidRPr="001E22DC">
        <w:rPr>
          <w:rFonts w:cstheme="minorHAnsi"/>
          <w:bCs/>
          <w:sz w:val="28"/>
          <w:lang w:val="de-DE"/>
        </w:rPr>
        <w:t xml:space="preserve"> unbeliebt sein, missach</w:t>
      </w:r>
      <w:r w:rsidRPr="001E22DC">
        <w:rPr>
          <w:rFonts w:cstheme="minorHAnsi"/>
          <w:bCs/>
          <w:sz w:val="28"/>
          <w:lang w:val="de-DE"/>
        </w:rPr>
        <w:softHyphen/>
        <w:t xml:space="preserve">tet werden, Fehler machen, kritisiert werden, alleine gelassen werden usw. </w:t>
      </w:r>
      <w:r>
        <w:rPr>
          <w:rFonts w:cstheme="minorHAnsi"/>
          <w:bCs/>
          <w:sz w:val="28"/>
          <w:lang w:val="de-DE"/>
        </w:rPr>
        <w:br/>
      </w:r>
      <w:r w:rsidRPr="001E22DC">
        <w:rPr>
          <w:rFonts w:cstheme="minorHAnsi"/>
          <w:bCs/>
          <w:sz w:val="28"/>
          <w:lang w:val="de-DE"/>
        </w:rPr>
        <w:t xml:space="preserve">Die beiden Strategien, die eher offensiv und die eher defensiv angelegte, fließen allerdings oft ineinander und bedingen sich gegenseitig, sodass ich sie in der nachfolgenden Liste nicht voneinander trenne. </w:t>
      </w:r>
    </w:p>
    <w:p w14:paraId="5909285F" w14:textId="4E37093D" w:rsidR="001E22DC" w:rsidRPr="001E22DC" w:rsidRDefault="001E22DC" w:rsidP="001E22DC">
      <w:pPr>
        <w:rPr>
          <w:rFonts w:cstheme="minorHAnsi"/>
          <w:b/>
          <w:sz w:val="28"/>
          <w:lang w:val="de-DE"/>
        </w:rPr>
      </w:pPr>
      <w:r w:rsidRPr="001E22DC">
        <w:rPr>
          <w:rFonts w:cstheme="minorHAnsi"/>
          <w:b/>
          <w:sz w:val="28"/>
          <w:lang w:val="de-DE"/>
        </w:rPr>
        <w:lastRenderedPageBreak/>
        <w:t>Einige besonders verbreitete Spielarten des unreifen Ichs:</w:t>
      </w:r>
    </w:p>
    <w:p w14:paraId="31406AE5" w14:textId="5E8E14C5" w:rsidR="004134C6" w:rsidRPr="004134C6" w:rsidRDefault="004134C6" w:rsidP="004134C6">
      <w:pPr>
        <w:rPr>
          <w:rFonts w:cstheme="minorHAnsi"/>
          <w:b/>
          <w:sz w:val="28"/>
          <w:lang w:val="de-DE"/>
        </w:rPr>
      </w:pPr>
      <w:r w:rsidRPr="004134C6">
        <w:rPr>
          <w:rFonts w:cstheme="minorHAnsi"/>
          <w:b/>
          <w:sz w:val="28"/>
          <w:lang w:val="de-DE"/>
        </w:rPr>
        <w:t>Das misstrauische Ich</w:t>
      </w:r>
    </w:p>
    <w:p w14:paraId="0F51A577" w14:textId="77777777" w:rsidR="004134C6" w:rsidRPr="004134C6" w:rsidRDefault="004134C6" w:rsidP="004134C6">
      <w:pPr>
        <w:rPr>
          <w:rFonts w:cstheme="minorHAnsi"/>
          <w:sz w:val="28"/>
          <w:lang w:val="de-DE"/>
        </w:rPr>
      </w:pPr>
      <w:r w:rsidRPr="004134C6">
        <w:rPr>
          <w:rFonts w:cstheme="minorHAnsi"/>
          <w:sz w:val="28"/>
          <w:lang w:val="de-DE"/>
        </w:rPr>
        <w:t>Es beherrscht die Kunst negativer Unterstellungen und übt Kontrolle aus. Es fällt ihm schwer, zu vertrauen und zu glauben, dass sein Gegenüber gute Absichten hat.</w:t>
      </w:r>
    </w:p>
    <w:p w14:paraId="4A458AA4" w14:textId="77777777" w:rsidR="004134C6" w:rsidRPr="004134C6" w:rsidRDefault="004134C6" w:rsidP="004134C6">
      <w:pPr>
        <w:rPr>
          <w:rFonts w:cstheme="minorHAnsi"/>
          <w:b/>
          <w:sz w:val="28"/>
          <w:lang w:val="de-DE"/>
        </w:rPr>
      </w:pPr>
      <w:r w:rsidRPr="004134C6">
        <w:rPr>
          <w:rFonts w:cstheme="minorHAnsi"/>
          <w:b/>
          <w:sz w:val="28"/>
          <w:lang w:val="de-DE"/>
        </w:rPr>
        <w:t>Das furchtsame Ich</w:t>
      </w:r>
    </w:p>
    <w:p w14:paraId="68E48932" w14:textId="77777777" w:rsidR="004134C6" w:rsidRPr="004134C6" w:rsidRDefault="004134C6" w:rsidP="004134C6">
      <w:pPr>
        <w:rPr>
          <w:rFonts w:cstheme="minorHAnsi"/>
          <w:sz w:val="28"/>
          <w:lang w:val="de-DE"/>
        </w:rPr>
      </w:pPr>
      <w:r w:rsidRPr="004134C6">
        <w:rPr>
          <w:rFonts w:cstheme="minorHAnsi"/>
          <w:sz w:val="28"/>
          <w:lang w:val="de-DE"/>
        </w:rPr>
        <w:t>Es fürchtet Gefahr, Strafe, Nachteil und andere schwere Konsequenzen und igelt sich in seinen vermeintlichen Sicherheiten ein.</w:t>
      </w:r>
    </w:p>
    <w:p w14:paraId="22703847" w14:textId="77777777" w:rsidR="004134C6" w:rsidRPr="004134C6" w:rsidRDefault="004134C6" w:rsidP="004134C6">
      <w:pPr>
        <w:rPr>
          <w:rFonts w:cstheme="minorHAnsi"/>
          <w:b/>
          <w:sz w:val="28"/>
          <w:lang w:val="de-DE"/>
        </w:rPr>
      </w:pPr>
      <w:r w:rsidRPr="004134C6">
        <w:rPr>
          <w:rFonts w:cstheme="minorHAnsi"/>
          <w:b/>
          <w:sz w:val="28"/>
          <w:lang w:val="de-DE"/>
        </w:rPr>
        <w:t>Das vermeidende Ich</w:t>
      </w:r>
    </w:p>
    <w:p w14:paraId="462BD1F6" w14:textId="77777777" w:rsidR="004134C6" w:rsidRPr="004134C6" w:rsidRDefault="004134C6" w:rsidP="004134C6">
      <w:pPr>
        <w:rPr>
          <w:rFonts w:cstheme="minorHAnsi"/>
          <w:sz w:val="28"/>
          <w:lang w:val="de-DE"/>
        </w:rPr>
      </w:pPr>
      <w:r w:rsidRPr="004134C6">
        <w:rPr>
          <w:rFonts w:cstheme="minorHAnsi"/>
          <w:sz w:val="28"/>
          <w:lang w:val="de-DE"/>
        </w:rPr>
        <w:t>Es lebt im konstanten Modus von Vermeidung, Abwehr und Selbstschutz, geht Nähe, Auseinandersetzung und Risiko aus dem Weg.</w:t>
      </w:r>
    </w:p>
    <w:p w14:paraId="1A229FDD" w14:textId="77777777" w:rsidR="004134C6" w:rsidRPr="004134C6" w:rsidRDefault="004134C6" w:rsidP="004134C6">
      <w:pPr>
        <w:rPr>
          <w:rFonts w:cstheme="minorHAnsi"/>
          <w:b/>
          <w:sz w:val="28"/>
          <w:lang w:val="de-DE"/>
        </w:rPr>
      </w:pPr>
      <w:r w:rsidRPr="004134C6">
        <w:rPr>
          <w:rFonts w:cstheme="minorHAnsi"/>
          <w:b/>
          <w:sz w:val="28"/>
          <w:lang w:val="de-DE"/>
        </w:rPr>
        <w:t>Das besitzergreifende Ich</w:t>
      </w:r>
    </w:p>
    <w:p w14:paraId="3D5B9E6D" w14:textId="77777777" w:rsidR="004134C6" w:rsidRPr="004134C6" w:rsidRDefault="004134C6" w:rsidP="004134C6">
      <w:pPr>
        <w:rPr>
          <w:rFonts w:cstheme="minorHAnsi"/>
          <w:sz w:val="28"/>
          <w:lang w:val="de-DE"/>
        </w:rPr>
      </w:pPr>
      <w:r w:rsidRPr="004134C6">
        <w:rPr>
          <w:rFonts w:cstheme="minorHAnsi"/>
          <w:sz w:val="28"/>
          <w:lang w:val="de-DE"/>
        </w:rPr>
        <w:t>Es beansprucht andere Menschen für sich, engt sie mit lauten und stillen Erwartungen ein, verfügt über sie und fordert Beweise ihrer Zuneigung und Loyalität.</w:t>
      </w:r>
    </w:p>
    <w:p w14:paraId="7ED99DD3" w14:textId="77777777" w:rsidR="004134C6" w:rsidRPr="004134C6" w:rsidRDefault="004134C6" w:rsidP="004134C6">
      <w:pPr>
        <w:rPr>
          <w:rFonts w:cstheme="minorHAnsi"/>
          <w:b/>
          <w:sz w:val="28"/>
          <w:lang w:val="de-DE"/>
        </w:rPr>
      </w:pPr>
      <w:r w:rsidRPr="004134C6">
        <w:rPr>
          <w:rFonts w:cstheme="minorHAnsi"/>
          <w:b/>
          <w:sz w:val="28"/>
          <w:lang w:val="de-DE"/>
        </w:rPr>
        <w:t>Das manipulierende Ich</w:t>
      </w:r>
    </w:p>
    <w:p w14:paraId="7D88ACDF" w14:textId="77777777" w:rsidR="004134C6" w:rsidRPr="004134C6" w:rsidRDefault="004134C6" w:rsidP="004134C6">
      <w:pPr>
        <w:rPr>
          <w:rFonts w:cstheme="minorHAnsi"/>
          <w:sz w:val="28"/>
          <w:lang w:val="de-DE"/>
        </w:rPr>
      </w:pPr>
      <w:r w:rsidRPr="004134C6">
        <w:rPr>
          <w:rFonts w:cstheme="minorHAnsi"/>
          <w:sz w:val="28"/>
          <w:lang w:val="de-DE"/>
        </w:rPr>
        <w:t>Es versteht, Umstände und Mitmenschen so zu beeinflussen, dass diese den eigenen Wünschen und Strategien dienen. Als Mittel dienen ihm Ver</w:t>
      </w:r>
      <w:r w:rsidRPr="004134C6">
        <w:rPr>
          <w:rFonts w:cstheme="minorHAnsi"/>
          <w:sz w:val="28"/>
          <w:lang w:val="de-DE"/>
        </w:rPr>
        <w:softHyphen/>
        <w:t>sprechen und Einschüchterung, Zuckerbrot und Peitsche.</w:t>
      </w:r>
    </w:p>
    <w:p w14:paraId="7F5CE5B6" w14:textId="77777777" w:rsidR="004134C6" w:rsidRPr="004134C6" w:rsidRDefault="004134C6" w:rsidP="004134C6">
      <w:pPr>
        <w:rPr>
          <w:rFonts w:cstheme="minorHAnsi"/>
          <w:b/>
          <w:sz w:val="28"/>
          <w:lang w:val="de-DE"/>
        </w:rPr>
      </w:pPr>
      <w:r w:rsidRPr="004134C6">
        <w:rPr>
          <w:rFonts w:cstheme="minorHAnsi"/>
          <w:b/>
          <w:sz w:val="28"/>
          <w:lang w:val="de-DE"/>
        </w:rPr>
        <w:t>Das destruktive Ich</w:t>
      </w:r>
    </w:p>
    <w:p w14:paraId="29E57D51" w14:textId="77777777" w:rsidR="004134C6" w:rsidRPr="004134C6" w:rsidRDefault="004134C6" w:rsidP="004134C6">
      <w:pPr>
        <w:rPr>
          <w:rFonts w:cstheme="minorHAnsi"/>
          <w:sz w:val="28"/>
          <w:lang w:val="de-DE"/>
        </w:rPr>
      </w:pPr>
      <w:r w:rsidRPr="004134C6">
        <w:rPr>
          <w:rFonts w:cstheme="minorHAnsi"/>
          <w:sz w:val="28"/>
          <w:lang w:val="de-DE"/>
        </w:rPr>
        <w:t>Es verweigert sich guten Lösungen, reagiert auf Widerstände mit Gewalt, Liebesentzug oder anderen Vergeltungsmaßnahmen. Es setzt unter Druck und verletzt andere.</w:t>
      </w:r>
    </w:p>
    <w:p w14:paraId="64054C30" w14:textId="77777777" w:rsidR="004134C6" w:rsidRPr="004134C6" w:rsidRDefault="004134C6" w:rsidP="004134C6">
      <w:pPr>
        <w:rPr>
          <w:rFonts w:cstheme="minorHAnsi"/>
          <w:b/>
          <w:sz w:val="28"/>
          <w:lang w:val="de-DE"/>
        </w:rPr>
      </w:pPr>
      <w:r w:rsidRPr="004134C6">
        <w:rPr>
          <w:rFonts w:cstheme="minorHAnsi"/>
          <w:b/>
          <w:sz w:val="28"/>
          <w:lang w:val="de-DE"/>
        </w:rPr>
        <w:t>Das selbstherrliche Ich</w:t>
      </w:r>
    </w:p>
    <w:p w14:paraId="3A48BD62" w14:textId="076D1767" w:rsidR="004134C6" w:rsidRPr="004134C6" w:rsidRDefault="004134C6" w:rsidP="004134C6">
      <w:pPr>
        <w:rPr>
          <w:rFonts w:cstheme="minorHAnsi"/>
          <w:sz w:val="28"/>
          <w:lang w:val="de-DE"/>
        </w:rPr>
      </w:pPr>
      <w:r w:rsidRPr="004134C6">
        <w:rPr>
          <w:rFonts w:cstheme="minorHAnsi"/>
          <w:sz w:val="28"/>
          <w:lang w:val="de-DE"/>
        </w:rPr>
        <w:t>Es verweigert sich kritischen Rückfragen oder Korrekturen. Es fühlt sich im Recht, denkt nur an sich und ist nicht bereit, auf andere Rücksicht zu nehmen.</w:t>
      </w:r>
    </w:p>
    <w:p w14:paraId="13961A51" w14:textId="77777777" w:rsidR="004134C6" w:rsidRPr="004134C6" w:rsidRDefault="004134C6" w:rsidP="004134C6">
      <w:pPr>
        <w:rPr>
          <w:rFonts w:cstheme="minorHAnsi"/>
          <w:b/>
          <w:sz w:val="28"/>
          <w:lang w:val="de-DE"/>
        </w:rPr>
      </w:pPr>
      <w:r w:rsidRPr="004134C6">
        <w:rPr>
          <w:rFonts w:cstheme="minorHAnsi"/>
          <w:b/>
          <w:sz w:val="28"/>
          <w:lang w:val="de-DE"/>
        </w:rPr>
        <w:t>Das maßlose Ich</w:t>
      </w:r>
    </w:p>
    <w:p w14:paraId="007C545F" w14:textId="77777777" w:rsidR="004134C6" w:rsidRPr="004134C6" w:rsidRDefault="004134C6" w:rsidP="004134C6">
      <w:pPr>
        <w:rPr>
          <w:rFonts w:cstheme="minorHAnsi"/>
          <w:sz w:val="28"/>
          <w:lang w:val="de-DE"/>
        </w:rPr>
      </w:pPr>
      <w:r w:rsidRPr="004134C6">
        <w:rPr>
          <w:rFonts w:cstheme="minorHAnsi"/>
          <w:sz w:val="28"/>
          <w:lang w:val="de-DE"/>
        </w:rPr>
        <w:lastRenderedPageBreak/>
        <w:t>Es ist beständig auf der Suche nach mehr: Konsum, Anerkennung, Ma</w:t>
      </w:r>
      <w:r w:rsidRPr="004134C6">
        <w:rPr>
          <w:rFonts w:cstheme="minorHAnsi"/>
          <w:sz w:val="28"/>
          <w:lang w:val="de-DE"/>
        </w:rPr>
        <w:softHyphen/>
        <w:t>teriellem, Erlebnissen, Sex, Erfolg. Es ist nicht zufrieden mit dem, was es hat, ist schlicht unersättlich.</w:t>
      </w:r>
    </w:p>
    <w:p w14:paraId="3CBD63CE" w14:textId="77777777" w:rsidR="004134C6" w:rsidRPr="004134C6" w:rsidRDefault="004134C6" w:rsidP="004134C6">
      <w:pPr>
        <w:rPr>
          <w:rFonts w:cstheme="minorHAnsi"/>
          <w:b/>
          <w:sz w:val="28"/>
          <w:lang w:val="de-DE"/>
        </w:rPr>
      </w:pPr>
      <w:r w:rsidRPr="004134C6">
        <w:rPr>
          <w:rFonts w:cstheme="minorHAnsi"/>
          <w:b/>
          <w:sz w:val="28"/>
          <w:lang w:val="de-DE"/>
        </w:rPr>
        <w:t>Das ablehnende Ich</w:t>
      </w:r>
    </w:p>
    <w:p w14:paraId="48AA9E84" w14:textId="77777777" w:rsidR="004134C6" w:rsidRPr="004134C6" w:rsidRDefault="004134C6" w:rsidP="004134C6">
      <w:pPr>
        <w:rPr>
          <w:rFonts w:cstheme="minorHAnsi"/>
          <w:sz w:val="28"/>
          <w:lang w:val="de-DE"/>
        </w:rPr>
      </w:pPr>
      <w:r w:rsidRPr="004134C6">
        <w:rPr>
          <w:rFonts w:cstheme="minorHAnsi"/>
          <w:sz w:val="28"/>
          <w:lang w:val="de-DE"/>
        </w:rPr>
        <w:t>Es lehnt Menschen ab, die eine andere Meinung, eine andere Herkunft ha</w:t>
      </w:r>
      <w:r w:rsidRPr="004134C6">
        <w:rPr>
          <w:rFonts w:cstheme="minorHAnsi"/>
          <w:sz w:val="28"/>
          <w:lang w:val="de-DE"/>
        </w:rPr>
        <w:softHyphen/>
        <w:t>ben oder anders geprägt sind. Es entzieht sich allem, was nicht ins eigene Weltbild passt.</w:t>
      </w:r>
    </w:p>
    <w:p w14:paraId="54901A99" w14:textId="77777777" w:rsidR="004134C6" w:rsidRPr="004134C6" w:rsidRDefault="004134C6" w:rsidP="004134C6">
      <w:pPr>
        <w:rPr>
          <w:rFonts w:cstheme="minorHAnsi"/>
          <w:b/>
          <w:sz w:val="28"/>
          <w:lang w:val="de-DE"/>
        </w:rPr>
      </w:pPr>
      <w:r w:rsidRPr="004134C6">
        <w:rPr>
          <w:rFonts w:cstheme="minorHAnsi"/>
          <w:b/>
          <w:sz w:val="28"/>
          <w:lang w:val="de-DE"/>
        </w:rPr>
        <w:t>Das sich anpassende (angepasste) Ich</w:t>
      </w:r>
    </w:p>
    <w:p w14:paraId="375947F5" w14:textId="77777777" w:rsidR="004134C6" w:rsidRPr="004134C6" w:rsidRDefault="004134C6" w:rsidP="004134C6">
      <w:pPr>
        <w:rPr>
          <w:rFonts w:cstheme="minorHAnsi"/>
          <w:sz w:val="28"/>
          <w:lang w:val="de-DE"/>
        </w:rPr>
      </w:pPr>
      <w:r w:rsidRPr="004134C6">
        <w:rPr>
          <w:rFonts w:cstheme="minorHAnsi"/>
          <w:sz w:val="28"/>
          <w:lang w:val="de-DE"/>
        </w:rPr>
        <w:t>Es orientiert sich in seinem Denken und Verhalten an anderen Menschen und übernimmt deren Standpunkte. Es wagt nicht, eine eigene Meinung zu haben und sie zu äußern.</w:t>
      </w:r>
    </w:p>
    <w:p w14:paraId="772A5CD0" w14:textId="38EFE237" w:rsidR="004134C6" w:rsidRPr="004134C6" w:rsidRDefault="004134C6" w:rsidP="004134C6">
      <w:pPr>
        <w:rPr>
          <w:rFonts w:cstheme="minorHAnsi"/>
          <w:b/>
          <w:sz w:val="28"/>
          <w:lang w:val="de-DE"/>
        </w:rPr>
      </w:pPr>
      <w:r w:rsidRPr="004134C6">
        <w:rPr>
          <w:rFonts w:cstheme="minorHAnsi"/>
          <w:b/>
          <w:sz w:val="28"/>
          <w:lang w:val="de-DE"/>
        </w:rPr>
        <w:t xml:space="preserve">Das sich entziehende </w:t>
      </w:r>
      <w:r w:rsidR="00522653">
        <w:rPr>
          <w:rFonts w:cstheme="minorHAnsi"/>
          <w:b/>
          <w:sz w:val="28"/>
          <w:lang w:val="de-DE"/>
        </w:rPr>
        <w:t xml:space="preserve">(sich verweigernde) </w:t>
      </w:r>
      <w:r w:rsidRPr="004134C6">
        <w:rPr>
          <w:rFonts w:cstheme="minorHAnsi"/>
          <w:b/>
          <w:sz w:val="28"/>
          <w:lang w:val="de-DE"/>
        </w:rPr>
        <w:t>Ich</w:t>
      </w:r>
    </w:p>
    <w:p w14:paraId="2F379D76" w14:textId="77777777" w:rsidR="004134C6" w:rsidRPr="004134C6" w:rsidRDefault="004134C6" w:rsidP="004134C6">
      <w:pPr>
        <w:rPr>
          <w:rFonts w:cstheme="minorHAnsi"/>
          <w:sz w:val="28"/>
          <w:lang w:val="de-DE"/>
        </w:rPr>
      </w:pPr>
      <w:r w:rsidRPr="004134C6">
        <w:rPr>
          <w:rFonts w:cstheme="minorHAnsi"/>
          <w:sz w:val="28"/>
          <w:lang w:val="de-DE"/>
        </w:rPr>
        <w:t>Es reagiert mit Rückzug und Beziehungsabbruch auf andere Meinungen und Sichtweisen. Es sucht Distanz, verweigert das Gespräch und die Zu</w:t>
      </w:r>
      <w:r w:rsidRPr="004134C6">
        <w:rPr>
          <w:rFonts w:cstheme="minorHAnsi"/>
          <w:sz w:val="28"/>
          <w:lang w:val="de-DE"/>
        </w:rPr>
        <w:softHyphen/>
        <w:t>sammenarbeit.</w:t>
      </w:r>
    </w:p>
    <w:p w14:paraId="03A08220" w14:textId="77777777" w:rsidR="004134C6" w:rsidRPr="004134C6" w:rsidRDefault="004134C6" w:rsidP="004134C6">
      <w:pPr>
        <w:rPr>
          <w:rFonts w:cstheme="minorHAnsi"/>
          <w:b/>
          <w:sz w:val="28"/>
          <w:lang w:val="de-DE"/>
        </w:rPr>
      </w:pPr>
      <w:r w:rsidRPr="004134C6">
        <w:rPr>
          <w:rFonts w:cstheme="minorHAnsi"/>
          <w:b/>
          <w:sz w:val="28"/>
          <w:lang w:val="de-DE"/>
        </w:rPr>
        <w:t>Das rechthaberische Ich</w:t>
      </w:r>
    </w:p>
    <w:p w14:paraId="3FACB953" w14:textId="77777777" w:rsidR="004134C6" w:rsidRPr="004134C6" w:rsidRDefault="004134C6" w:rsidP="004134C6">
      <w:pPr>
        <w:rPr>
          <w:rFonts w:cstheme="minorHAnsi"/>
          <w:sz w:val="28"/>
          <w:lang w:val="de-DE"/>
        </w:rPr>
      </w:pPr>
      <w:r w:rsidRPr="004134C6">
        <w:rPr>
          <w:rFonts w:cstheme="minorHAnsi"/>
          <w:sz w:val="28"/>
          <w:lang w:val="de-DE"/>
        </w:rPr>
        <w:t>Es setzt die eigene Sicht- und Vorgehensweise absolut. Wer sie nicht mit</w:t>
      </w:r>
      <w:r w:rsidRPr="004134C6">
        <w:rPr>
          <w:rFonts w:cstheme="minorHAnsi"/>
          <w:sz w:val="28"/>
          <w:lang w:val="de-DE"/>
        </w:rPr>
        <w:softHyphen/>
        <w:t>trägt,</w:t>
      </w:r>
      <w:r w:rsidRPr="004134C6">
        <w:rPr>
          <w:rFonts w:cstheme="minorHAnsi"/>
          <w:sz w:val="28"/>
        </w:rPr>
        <w:t xml:space="preserve"> muss</w:t>
      </w:r>
      <w:r w:rsidRPr="004134C6">
        <w:rPr>
          <w:rFonts w:cstheme="minorHAnsi"/>
          <w:sz w:val="28"/>
          <w:lang w:val="de-DE"/>
        </w:rPr>
        <w:t xml:space="preserve"> umgestimmt oder ausgeschlossen werden. Es setzt sich ohne Rücksicht auf Verluste durch und ist unfähig, Fehler zuzugeben.</w:t>
      </w:r>
    </w:p>
    <w:p w14:paraId="604E8BBA" w14:textId="77777777" w:rsidR="004134C6" w:rsidRPr="004134C6" w:rsidRDefault="004134C6" w:rsidP="004134C6">
      <w:pPr>
        <w:rPr>
          <w:rFonts w:cstheme="minorHAnsi"/>
          <w:b/>
          <w:sz w:val="28"/>
          <w:lang w:val="de-DE"/>
        </w:rPr>
      </w:pPr>
      <w:r w:rsidRPr="004134C6">
        <w:rPr>
          <w:rFonts w:cstheme="minorHAnsi"/>
          <w:b/>
          <w:sz w:val="28"/>
          <w:lang w:val="de-DE"/>
        </w:rPr>
        <w:t>Das anklagende Ich</w:t>
      </w:r>
    </w:p>
    <w:p w14:paraId="405351F6" w14:textId="77777777" w:rsidR="004134C6" w:rsidRPr="004134C6" w:rsidRDefault="004134C6" w:rsidP="004134C6">
      <w:pPr>
        <w:rPr>
          <w:rFonts w:cstheme="minorHAnsi"/>
          <w:sz w:val="28"/>
          <w:lang w:val="de-DE"/>
        </w:rPr>
      </w:pPr>
      <w:r w:rsidRPr="004134C6">
        <w:rPr>
          <w:rFonts w:cstheme="minorHAnsi"/>
          <w:sz w:val="28"/>
          <w:lang w:val="de-DE"/>
        </w:rPr>
        <w:t>Es bewertet und beurteilt Umstände und Mitmenschen kritisch. Es hält anderen ihre Schuld vor, kennt keine Gnade und fordert umfassende Ge</w:t>
      </w:r>
      <w:r w:rsidRPr="004134C6">
        <w:rPr>
          <w:rFonts w:cstheme="minorHAnsi"/>
          <w:sz w:val="28"/>
          <w:lang w:val="de-DE"/>
        </w:rPr>
        <w:softHyphen/>
        <w:t>nugtuung, Rache und Ersatz.</w:t>
      </w:r>
    </w:p>
    <w:p w14:paraId="577C19B7" w14:textId="082B7905" w:rsidR="004134C6" w:rsidRPr="004134C6" w:rsidRDefault="004134C6" w:rsidP="004134C6">
      <w:pPr>
        <w:rPr>
          <w:rFonts w:cstheme="minorHAnsi"/>
          <w:b/>
          <w:sz w:val="28"/>
          <w:lang w:val="de-DE"/>
        </w:rPr>
      </w:pPr>
      <w:r w:rsidRPr="004134C6">
        <w:rPr>
          <w:rFonts w:cstheme="minorHAnsi"/>
          <w:b/>
          <w:sz w:val="28"/>
          <w:lang w:val="de-DE"/>
        </w:rPr>
        <w:t>Das sich bemitleidende</w:t>
      </w:r>
      <w:r w:rsidR="00522653">
        <w:rPr>
          <w:rFonts w:cstheme="minorHAnsi"/>
          <w:b/>
          <w:sz w:val="28"/>
          <w:lang w:val="de-DE"/>
        </w:rPr>
        <w:t xml:space="preserve"> (selbstmitleidige)</w:t>
      </w:r>
      <w:r w:rsidRPr="004134C6">
        <w:rPr>
          <w:rFonts w:cstheme="minorHAnsi"/>
          <w:b/>
          <w:sz w:val="28"/>
          <w:lang w:val="de-DE"/>
        </w:rPr>
        <w:t xml:space="preserve"> Ich</w:t>
      </w:r>
    </w:p>
    <w:p w14:paraId="4EF36908" w14:textId="77777777" w:rsidR="004134C6" w:rsidRPr="004134C6" w:rsidRDefault="004134C6" w:rsidP="004134C6">
      <w:pPr>
        <w:rPr>
          <w:rFonts w:cstheme="minorHAnsi"/>
          <w:sz w:val="28"/>
          <w:lang w:val="de-DE"/>
        </w:rPr>
      </w:pPr>
      <w:r w:rsidRPr="004134C6">
        <w:rPr>
          <w:rFonts w:cstheme="minorHAnsi"/>
          <w:sz w:val="28"/>
          <w:lang w:val="de-DE"/>
        </w:rPr>
        <w:t>Es sieht sich als Opfer schlechter Umstände und Mitmenschen, denen es ausgeliefert ist. Es bedauert sich selbst, gibt sich ohnmächtig und hilflos. Es erwartet, dass andere es schützen, verteidigen und ihm zum Recht ver</w:t>
      </w:r>
      <w:r w:rsidRPr="004134C6">
        <w:rPr>
          <w:rFonts w:cstheme="minorHAnsi"/>
          <w:sz w:val="28"/>
          <w:lang w:val="de-DE"/>
        </w:rPr>
        <w:softHyphen/>
        <w:t>helfen.</w:t>
      </w:r>
    </w:p>
    <w:p w14:paraId="6B1132CB" w14:textId="77777777" w:rsidR="004134C6" w:rsidRPr="004134C6" w:rsidRDefault="004134C6" w:rsidP="004134C6">
      <w:pPr>
        <w:rPr>
          <w:rFonts w:cstheme="minorHAnsi"/>
          <w:b/>
          <w:sz w:val="28"/>
          <w:lang w:val="de-DE"/>
        </w:rPr>
      </w:pPr>
      <w:r w:rsidRPr="004134C6">
        <w:rPr>
          <w:rFonts w:cstheme="minorHAnsi"/>
          <w:b/>
          <w:sz w:val="28"/>
          <w:lang w:val="de-DE"/>
        </w:rPr>
        <w:t>Das aufgebrachte Ich</w:t>
      </w:r>
    </w:p>
    <w:p w14:paraId="0DD67C40" w14:textId="77777777" w:rsidR="004134C6" w:rsidRPr="004134C6" w:rsidRDefault="004134C6" w:rsidP="004134C6">
      <w:pPr>
        <w:rPr>
          <w:rFonts w:cstheme="minorHAnsi"/>
          <w:sz w:val="28"/>
          <w:lang w:val="de-DE"/>
        </w:rPr>
      </w:pPr>
      <w:r w:rsidRPr="004134C6">
        <w:rPr>
          <w:rFonts w:cstheme="minorHAnsi"/>
          <w:sz w:val="28"/>
          <w:lang w:val="de-DE"/>
        </w:rPr>
        <w:lastRenderedPageBreak/>
        <w:t>Es reagiert aufgewühlt und mit heftigen Emotionen auf Umstände und Personen, die seine Vorstellungen erschüttern oder seine Erwartungen enttäuschen. Es verfällt in den Panikmodus und sucht verzweifelt nach einem Befreiungsschlag.</w:t>
      </w:r>
    </w:p>
    <w:p w14:paraId="7869694E" w14:textId="77777777" w:rsidR="004134C6" w:rsidRPr="004134C6" w:rsidRDefault="004134C6" w:rsidP="004134C6">
      <w:pPr>
        <w:rPr>
          <w:rFonts w:cstheme="minorHAnsi"/>
          <w:b/>
          <w:sz w:val="28"/>
          <w:lang w:val="de-DE"/>
        </w:rPr>
      </w:pPr>
      <w:r w:rsidRPr="004134C6">
        <w:rPr>
          <w:rFonts w:cstheme="minorHAnsi"/>
          <w:b/>
          <w:sz w:val="28"/>
          <w:lang w:val="de-DE"/>
        </w:rPr>
        <w:t>Das unverantwortliche Ich</w:t>
      </w:r>
    </w:p>
    <w:p w14:paraId="7EF9CF2A" w14:textId="77777777" w:rsidR="004134C6" w:rsidRPr="004134C6" w:rsidRDefault="004134C6" w:rsidP="004134C6">
      <w:pPr>
        <w:rPr>
          <w:rFonts w:cstheme="minorHAnsi"/>
          <w:sz w:val="28"/>
          <w:lang w:val="de-DE"/>
        </w:rPr>
      </w:pPr>
      <w:r w:rsidRPr="004134C6">
        <w:rPr>
          <w:rFonts w:cstheme="minorHAnsi"/>
          <w:sz w:val="28"/>
          <w:lang w:val="de-DE"/>
        </w:rPr>
        <w:t>Es verweigert Verantwortung und Eigeninitiative und erwartet stattdessen von anderen, dass sie seine Probleme lösen und seine Situation verbes</w:t>
      </w:r>
      <w:r w:rsidRPr="004134C6">
        <w:rPr>
          <w:rFonts w:cstheme="minorHAnsi"/>
          <w:sz w:val="28"/>
          <w:lang w:val="de-DE"/>
        </w:rPr>
        <w:softHyphen/>
        <w:t>sern. Es kümmert sich nicht um die Konsequenzen seines Tuns.</w:t>
      </w:r>
    </w:p>
    <w:p w14:paraId="508D8BF2" w14:textId="77777777" w:rsidR="004134C6" w:rsidRPr="004134C6" w:rsidRDefault="004134C6" w:rsidP="004134C6">
      <w:pPr>
        <w:rPr>
          <w:rFonts w:cstheme="minorHAnsi"/>
          <w:b/>
          <w:sz w:val="28"/>
          <w:lang w:val="de-DE"/>
        </w:rPr>
      </w:pPr>
      <w:r w:rsidRPr="004134C6">
        <w:rPr>
          <w:rFonts w:cstheme="minorHAnsi"/>
          <w:b/>
          <w:sz w:val="28"/>
          <w:lang w:val="de-DE"/>
        </w:rPr>
        <w:t>Das polarisierende Ich</w:t>
      </w:r>
    </w:p>
    <w:p w14:paraId="613EAF55" w14:textId="77777777" w:rsidR="004134C6" w:rsidRPr="004134C6" w:rsidRDefault="004134C6" w:rsidP="004134C6">
      <w:pPr>
        <w:rPr>
          <w:rFonts w:cstheme="minorHAnsi"/>
          <w:sz w:val="28"/>
          <w:lang w:val="de-DE"/>
        </w:rPr>
      </w:pPr>
      <w:r w:rsidRPr="004134C6">
        <w:rPr>
          <w:rFonts w:cstheme="minorHAnsi"/>
          <w:sz w:val="28"/>
          <w:lang w:val="de-DE"/>
        </w:rPr>
        <w:t>Es bewertet Unterschiede stärker als Gemeinsamkeiten und stellt Proble</w:t>
      </w:r>
      <w:r w:rsidRPr="004134C6">
        <w:rPr>
          <w:rFonts w:cstheme="minorHAnsi"/>
          <w:sz w:val="28"/>
          <w:lang w:val="de-DE"/>
        </w:rPr>
        <w:softHyphen/>
        <w:t>me ins Zentrum. Es kennt nur die eine Wahrheit, die eine Vorgehensweise und sieht in Vielfalt eine Bedrohung.</w:t>
      </w:r>
    </w:p>
    <w:p w14:paraId="3CD949B6" w14:textId="77777777" w:rsidR="004134C6" w:rsidRPr="004134C6" w:rsidRDefault="004134C6" w:rsidP="004134C6">
      <w:pPr>
        <w:rPr>
          <w:rFonts w:cstheme="minorHAnsi"/>
          <w:b/>
          <w:sz w:val="28"/>
          <w:lang w:val="de-DE"/>
        </w:rPr>
      </w:pPr>
      <w:r w:rsidRPr="004134C6">
        <w:rPr>
          <w:rFonts w:cstheme="minorHAnsi"/>
          <w:b/>
          <w:sz w:val="28"/>
          <w:lang w:val="de-DE"/>
        </w:rPr>
        <w:t>Das abhängige Ich</w:t>
      </w:r>
    </w:p>
    <w:p w14:paraId="76EDB24A" w14:textId="77777777" w:rsidR="004134C6" w:rsidRPr="004134C6" w:rsidRDefault="004134C6" w:rsidP="004134C6">
      <w:pPr>
        <w:rPr>
          <w:rFonts w:cstheme="minorHAnsi"/>
          <w:sz w:val="28"/>
          <w:lang w:val="de-DE"/>
        </w:rPr>
      </w:pPr>
      <w:r w:rsidRPr="004134C6">
        <w:rPr>
          <w:rFonts w:cstheme="minorHAnsi"/>
          <w:sz w:val="28"/>
          <w:lang w:val="de-DE"/>
        </w:rPr>
        <w:t>Es fixiert sich auf bestimmte Personen, Tätigkeiten und Institutionen. Es macht seine Bestimmung, sein Lebensglück und Schicksal von ihnen ab</w:t>
      </w:r>
      <w:r w:rsidRPr="004134C6">
        <w:rPr>
          <w:rFonts w:cstheme="minorHAnsi"/>
          <w:sz w:val="28"/>
          <w:lang w:val="de-DE"/>
        </w:rPr>
        <w:softHyphen/>
        <w:t>hängig. Es stellt ihnen Hab und Gut, Zeit und Kraft uneingeschränkt zur Verfügung und lässt sich ausnutzen.</w:t>
      </w:r>
    </w:p>
    <w:p w14:paraId="17DDC5A9" w14:textId="77777777" w:rsidR="004134C6" w:rsidRPr="004134C6" w:rsidRDefault="004134C6" w:rsidP="004134C6">
      <w:pPr>
        <w:rPr>
          <w:rFonts w:cstheme="minorHAnsi"/>
          <w:b/>
          <w:sz w:val="28"/>
          <w:lang w:val="de-DE"/>
        </w:rPr>
      </w:pPr>
      <w:r w:rsidRPr="004134C6">
        <w:rPr>
          <w:rFonts w:cstheme="minorHAnsi"/>
          <w:b/>
          <w:sz w:val="28"/>
          <w:lang w:val="de-DE"/>
        </w:rPr>
        <w:t>Das vereinnahmende Ich</w:t>
      </w:r>
    </w:p>
    <w:p w14:paraId="31F492C7" w14:textId="77777777" w:rsidR="004134C6" w:rsidRPr="004134C6" w:rsidRDefault="004134C6" w:rsidP="004134C6">
      <w:pPr>
        <w:rPr>
          <w:rFonts w:cstheme="minorHAnsi"/>
          <w:sz w:val="28"/>
          <w:lang w:val="de-DE"/>
        </w:rPr>
      </w:pPr>
      <w:r w:rsidRPr="004134C6">
        <w:rPr>
          <w:rFonts w:cstheme="minorHAnsi"/>
          <w:sz w:val="28"/>
          <w:lang w:val="de-DE"/>
        </w:rPr>
        <w:t>Es verwickelt andere Menschen in eigene Pläne oder Schwierigkeiten und drängt ihnen seine Sicht der Dinge auf. In Konflikten sucht es Verbündete, die mit ihm gemeinsame Sache gegen andere machen.</w:t>
      </w:r>
    </w:p>
    <w:p w14:paraId="0EAFA07B" w14:textId="77777777" w:rsidR="004134C6" w:rsidRPr="004134C6" w:rsidRDefault="004134C6" w:rsidP="004134C6">
      <w:pPr>
        <w:rPr>
          <w:rFonts w:cstheme="minorHAnsi"/>
          <w:b/>
          <w:sz w:val="28"/>
          <w:lang w:val="de-DE"/>
        </w:rPr>
      </w:pPr>
      <w:r w:rsidRPr="004134C6">
        <w:rPr>
          <w:rFonts w:cstheme="minorHAnsi"/>
          <w:b/>
          <w:sz w:val="28"/>
          <w:lang w:val="de-DE"/>
        </w:rPr>
        <w:t>Das gefallsüchtige Ich</w:t>
      </w:r>
    </w:p>
    <w:p w14:paraId="02AC4D67" w14:textId="38C60FE7" w:rsidR="004134C6" w:rsidRPr="004134C6" w:rsidRDefault="004134C6" w:rsidP="004134C6">
      <w:pPr>
        <w:rPr>
          <w:rFonts w:cstheme="minorHAnsi"/>
          <w:sz w:val="28"/>
          <w:lang w:val="de-DE"/>
        </w:rPr>
      </w:pPr>
      <w:r w:rsidRPr="004134C6">
        <w:rPr>
          <w:rFonts w:cstheme="minorHAnsi"/>
          <w:sz w:val="28"/>
          <w:lang w:val="de-DE"/>
        </w:rPr>
        <w:t xml:space="preserve">Es beschäftigt sich unablässig damit, was andere von ihm denken. Es sucht Bewunderung, Anerkennung, Beifall und Zustimmung und unterlässt nichts, um </w:t>
      </w:r>
      <w:r w:rsidR="008528E8">
        <w:rPr>
          <w:rFonts w:cstheme="minorHAnsi"/>
          <w:sz w:val="28"/>
          <w:lang w:val="de-DE"/>
        </w:rPr>
        <w:t>das</w:t>
      </w:r>
      <w:r w:rsidRPr="004134C6">
        <w:rPr>
          <w:rFonts w:cstheme="minorHAnsi"/>
          <w:sz w:val="28"/>
          <w:lang w:val="de-DE"/>
        </w:rPr>
        <w:t xml:space="preserve"> zu bekommen. </w:t>
      </w:r>
      <w:r w:rsidR="008528E8">
        <w:rPr>
          <w:rFonts w:cstheme="minorHAnsi"/>
          <w:sz w:val="28"/>
          <w:lang w:val="de-DE"/>
        </w:rPr>
        <w:t>Und w</w:t>
      </w:r>
      <w:r w:rsidRPr="004134C6">
        <w:rPr>
          <w:rFonts w:cstheme="minorHAnsi"/>
          <w:sz w:val="28"/>
          <w:lang w:val="de-DE"/>
        </w:rPr>
        <w:t xml:space="preserve">o </w:t>
      </w:r>
      <w:r w:rsidR="008528E8">
        <w:rPr>
          <w:rFonts w:cstheme="minorHAnsi"/>
          <w:sz w:val="28"/>
          <w:lang w:val="de-DE"/>
        </w:rPr>
        <w:t>das</w:t>
      </w:r>
      <w:r w:rsidRPr="004134C6">
        <w:rPr>
          <w:rFonts w:cstheme="minorHAnsi"/>
          <w:sz w:val="28"/>
          <w:lang w:val="de-DE"/>
        </w:rPr>
        <w:t xml:space="preserve"> ausbleib</w:t>
      </w:r>
      <w:r w:rsidR="008528E8">
        <w:rPr>
          <w:rFonts w:cstheme="minorHAnsi"/>
          <w:sz w:val="28"/>
          <w:lang w:val="de-DE"/>
        </w:rPr>
        <w:t>t</w:t>
      </w:r>
      <w:r w:rsidRPr="004134C6">
        <w:rPr>
          <w:rFonts w:cstheme="minorHAnsi"/>
          <w:sz w:val="28"/>
          <w:lang w:val="de-DE"/>
        </w:rPr>
        <w:t xml:space="preserve">, reagiert </w:t>
      </w:r>
      <w:r w:rsidR="008528E8">
        <w:rPr>
          <w:rFonts w:cstheme="minorHAnsi"/>
          <w:sz w:val="28"/>
          <w:lang w:val="de-DE"/>
        </w:rPr>
        <w:t>dies</w:t>
      </w:r>
      <w:r w:rsidRPr="004134C6">
        <w:rPr>
          <w:rFonts w:cstheme="minorHAnsi"/>
          <w:sz w:val="28"/>
          <w:lang w:val="de-DE"/>
        </w:rPr>
        <w:t xml:space="preserve">es </w:t>
      </w:r>
      <w:r w:rsidR="008528E8">
        <w:rPr>
          <w:rFonts w:cstheme="minorHAnsi"/>
          <w:sz w:val="28"/>
          <w:lang w:val="de-DE"/>
        </w:rPr>
        <w:t xml:space="preserve">Ich </w:t>
      </w:r>
      <w:r w:rsidRPr="004134C6">
        <w:rPr>
          <w:rFonts w:cstheme="minorHAnsi"/>
          <w:sz w:val="28"/>
          <w:lang w:val="de-DE"/>
        </w:rPr>
        <w:t>depressiv oder aggressiv.</w:t>
      </w:r>
    </w:p>
    <w:p w14:paraId="27221D2B" w14:textId="0D9554E8" w:rsidR="004134C6" w:rsidRPr="004134C6" w:rsidRDefault="004134C6" w:rsidP="004134C6">
      <w:pPr>
        <w:rPr>
          <w:rFonts w:cstheme="minorHAnsi"/>
          <w:b/>
          <w:sz w:val="28"/>
          <w:lang w:val="de-DE"/>
        </w:rPr>
      </w:pPr>
      <w:r w:rsidRPr="004134C6">
        <w:rPr>
          <w:rFonts w:cstheme="minorHAnsi"/>
          <w:b/>
          <w:sz w:val="28"/>
          <w:lang w:val="de-DE"/>
        </w:rPr>
        <w:t>Das schwammig</w:t>
      </w:r>
      <w:r w:rsidR="00522653">
        <w:rPr>
          <w:rFonts w:cstheme="minorHAnsi"/>
          <w:b/>
          <w:sz w:val="28"/>
          <w:lang w:val="de-DE"/>
        </w:rPr>
        <w:t xml:space="preserve"> (unverbindlich)</w:t>
      </w:r>
      <w:r w:rsidRPr="004134C6">
        <w:rPr>
          <w:rFonts w:cstheme="minorHAnsi"/>
          <w:b/>
          <w:sz w:val="28"/>
          <w:lang w:val="de-DE"/>
        </w:rPr>
        <w:t xml:space="preserve"> bleibende Ich</w:t>
      </w:r>
    </w:p>
    <w:p w14:paraId="1D5B22FA" w14:textId="62C5CFAA" w:rsidR="004134C6" w:rsidRDefault="004134C6" w:rsidP="004134C6">
      <w:pPr>
        <w:rPr>
          <w:rFonts w:cstheme="minorHAnsi"/>
          <w:sz w:val="28"/>
          <w:lang w:val="de-DE"/>
        </w:rPr>
      </w:pPr>
      <w:r w:rsidRPr="004134C6">
        <w:rPr>
          <w:rFonts w:cstheme="minorHAnsi"/>
          <w:sz w:val="28"/>
          <w:lang w:val="de-DE"/>
        </w:rPr>
        <w:t>Es hält sich bedeckt, hat keine klare Meinung und bleibt in seinen Äuße</w:t>
      </w:r>
      <w:r w:rsidRPr="004134C6">
        <w:rPr>
          <w:rFonts w:cstheme="minorHAnsi"/>
          <w:sz w:val="28"/>
          <w:lang w:val="de-DE"/>
        </w:rPr>
        <w:softHyphen/>
        <w:t>rungen unkonkret. Es bezieht keine Stellung, hält sich alle Optionen offen und will niemanden verärgern.</w:t>
      </w:r>
    </w:p>
    <w:p w14:paraId="301C3FF8" w14:textId="77777777" w:rsidR="005F277D" w:rsidRDefault="005F277D" w:rsidP="005F277D">
      <w:pPr>
        <w:rPr>
          <w:rFonts w:cstheme="minorHAnsi"/>
          <w:sz w:val="28"/>
          <w:lang w:val="de-DE"/>
        </w:rPr>
      </w:pPr>
      <w:r w:rsidRPr="005F277D">
        <w:rPr>
          <w:rFonts w:cstheme="minorHAnsi"/>
          <w:b/>
          <w:bCs/>
          <w:sz w:val="32"/>
          <w:szCs w:val="24"/>
          <w:lang w:val="de-DE"/>
        </w:rPr>
        <w:lastRenderedPageBreak/>
        <w:t>Der erste Schritt: Das Gebet um heilsame Erkenntnis</w:t>
      </w:r>
      <w:r>
        <w:rPr>
          <w:rFonts w:cstheme="minorHAnsi"/>
          <w:b/>
          <w:bCs/>
          <w:sz w:val="32"/>
          <w:szCs w:val="24"/>
          <w:lang w:val="de-DE"/>
        </w:rPr>
        <w:br/>
      </w:r>
      <w:r w:rsidRPr="005F277D">
        <w:rPr>
          <w:rFonts w:cstheme="minorHAnsi"/>
          <w:sz w:val="28"/>
          <w:lang w:val="de-DE"/>
        </w:rPr>
        <w:t>Weil wir Menschen gerne die Augen vor unbequemen Realitäten ver</w:t>
      </w:r>
      <w:r w:rsidRPr="005F277D">
        <w:rPr>
          <w:rFonts w:cstheme="minorHAnsi"/>
          <w:sz w:val="28"/>
          <w:lang w:val="de-DE"/>
        </w:rPr>
        <w:softHyphen/>
        <w:t>schließen, brauchen wir beim Wahrnehmen unseres unreifen Ichs eine besondere Art der Erkenntnis. Gott</w:t>
      </w:r>
      <w:r w:rsidRPr="005F277D">
        <w:rPr>
          <w:rFonts w:cstheme="minorHAnsi"/>
          <w:sz w:val="28"/>
        </w:rPr>
        <w:t xml:space="preserve"> muss</w:t>
      </w:r>
      <w:r w:rsidRPr="005F277D">
        <w:rPr>
          <w:rFonts w:cstheme="minorHAnsi"/>
          <w:sz w:val="28"/>
          <w:lang w:val="de-DE"/>
        </w:rPr>
        <w:t xml:space="preserve"> uns unsere Reifedefizite zeigen. </w:t>
      </w:r>
    </w:p>
    <w:p w14:paraId="041DCAA4" w14:textId="30DD2D36" w:rsidR="005F277D" w:rsidRPr="005F277D" w:rsidRDefault="005F277D" w:rsidP="005F277D">
      <w:pPr>
        <w:rPr>
          <w:rFonts w:cstheme="minorHAnsi"/>
          <w:b/>
          <w:bCs/>
          <w:sz w:val="32"/>
          <w:szCs w:val="24"/>
          <w:lang w:val="de-DE"/>
        </w:rPr>
      </w:pPr>
      <w:r w:rsidRPr="005F277D">
        <w:rPr>
          <w:rFonts w:cstheme="minorHAnsi"/>
          <w:sz w:val="28"/>
          <w:lang w:val="de-DE"/>
        </w:rPr>
        <w:t>Wir werden uns ihnen aber erst dann stellen können, wenn der Selbster</w:t>
      </w:r>
      <w:r w:rsidRPr="005F277D">
        <w:rPr>
          <w:rFonts w:cstheme="minorHAnsi"/>
          <w:sz w:val="28"/>
          <w:lang w:val="de-DE"/>
        </w:rPr>
        <w:softHyphen/>
        <w:t xml:space="preserve">kenntnis die Erkenntnis Gottes vorausgeht: </w:t>
      </w:r>
      <w:r w:rsidRPr="005F277D">
        <w:rPr>
          <w:rFonts w:cstheme="minorHAnsi"/>
          <w:sz w:val="28"/>
          <w:u w:val="single"/>
          <w:lang w:val="de-DE"/>
        </w:rPr>
        <w:t>Bevor wir unserem unreifen Ich ins Gesicht sehen können, brauchen wir die Vergewisserung, dass wir mit unseren Unvollkommenheiten gut bei Gott aufgehoben sind</w:t>
      </w:r>
      <w:r w:rsidRPr="005F277D">
        <w:rPr>
          <w:rFonts w:cstheme="minorHAnsi"/>
          <w:sz w:val="28"/>
          <w:lang w:val="de-DE"/>
        </w:rPr>
        <w:t>. Müssen dem sicheren und uns schützenden Raum trauen, den er uns gewährt, so</w:t>
      </w:r>
      <w:r w:rsidRPr="005F277D">
        <w:rPr>
          <w:rFonts w:cstheme="minorHAnsi"/>
          <w:sz w:val="28"/>
          <w:lang w:val="de-DE"/>
        </w:rPr>
        <w:softHyphen/>
        <w:t>dass wir den Blick in den Spiegel wagen können. Fehlt uns diese Perspek</w:t>
      </w:r>
      <w:r w:rsidRPr="005F277D">
        <w:rPr>
          <w:rFonts w:cstheme="minorHAnsi"/>
          <w:sz w:val="28"/>
          <w:lang w:val="de-DE"/>
        </w:rPr>
        <w:softHyphen/>
        <w:t>tive, weichen wir der Realität aus. Vor dem Blick auf unsere eigene Wirk</w:t>
      </w:r>
      <w:r w:rsidRPr="005F277D">
        <w:rPr>
          <w:rFonts w:cstheme="minorHAnsi"/>
          <w:sz w:val="28"/>
          <w:lang w:val="de-DE"/>
        </w:rPr>
        <w:softHyphen/>
        <w:t>lichkeit steht deshalb der Blick auf Gottes Gnade, Geduld und Treue. Vor der richtigen Selbsterkenntnis steht die richtige Gotteserkenntnis.</w:t>
      </w:r>
    </w:p>
    <w:p w14:paraId="6DF4636A" w14:textId="4A3FE423" w:rsidR="005F277D" w:rsidRDefault="00DB6C2C" w:rsidP="005F277D">
      <w:pPr>
        <w:rPr>
          <w:rFonts w:cstheme="minorHAnsi"/>
          <w:sz w:val="28"/>
          <w:lang w:val="de-DE"/>
        </w:rPr>
      </w:pPr>
      <w:r>
        <w:rPr>
          <w:rFonts w:cstheme="minorHAnsi"/>
          <w:sz w:val="28"/>
          <w:lang w:val="de-DE"/>
        </w:rPr>
        <w:t>Zum Beispiel…</w:t>
      </w:r>
    </w:p>
    <w:p w14:paraId="4A8DAF91" w14:textId="33B7C71C" w:rsidR="004A14EC" w:rsidRPr="004A14EC" w:rsidRDefault="004A14EC" w:rsidP="005F277D">
      <w:pPr>
        <w:rPr>
          <w:rFonts w:cstheme="minorHAnsi"/>
          <w:i/>
          <w:iCs/>
          <w:sz w:val="28"/>
          <w:lang w:val="de-DE"/>
        </w:rPr>
      </w:pPr>
      <w:r w:rsidRPr="004A14EC">
        <w:rPr>
          <w:rFonts w:cstheme="minorHAnsi"/>
          <w:i/>
          <w:iCs/>
          <w:sz w:val="28"/>
          <w:lang w:val="de-DE"/>
        </w:rPr>
        <w:t>HERR, HERR, Gott, barmherzig und gnädig und geduldig und von großer Gnade und Treue, 7 der da Tausenden Gnade bewahrt und vergibt Missetat, Übertretung und Sünde (2 Mose 34.6)</w:t>
      </w:r>
    </w:p>
    <w:p w14:paraId="3A1D412F" w14:textId="750B2496" w:rsidR="004A14EC" w:rsidRDefault="004A14EC" w:rsidP="005F277D">
      <w:pPr>
        <w:rPr>
          <w:rFonts w:cstheme="minorHAnsi"/>
          <w:i/>
          <w:iCs/>
          <w:sz w:val="28"/>
          <w:lang w:val="de-DE"/>
        </w:rPr>
      </w:pPr>
      <w:r w:rsidRPr="004A14EC">
        <w:rPr>
          <w:rFonts w:cstheme="minorHAnsi"/>
          <w:i/>
          <w:iCs/>
          <w:sz w:val="28"/>
          <w:lang w:val="de-DE"/>
        </w:rPr>
        <w:t>31 Was wollen wir nun hierzu sagen? Ist Gott für uns, wer kann wider uns sein? 32 Der auch seinen eigenen Sohn nicht verschont hat, sondern hat ihn für uns alle dahingegeben – wie sollte er uns mit ihm nicht alles schenken? (Römer 8.31-32)</w:t>
      </w:r>
    </w:p>
    <w:p w14:paraId="188357AF" w14:textId="3EC3296F" w:rsidR="007350A5" w:rsidRPr="004A14EC" w:rsidRDefault="007350A5" w:rsidP="005F277D">
      <w:pPr>
        <w:rPr>
          <w:rFonts w:cstheme="minorHAnsi"/>
          <w:i/>
          <w:iCs/>
          <w:sz w:val="28"/>
          <w:lang w:val="de-DE"/>
        </w:rPr>
      </w:pPr>
      <w:r>
        <w:rPr>
          <w:rFonts w:cstheme="minorHAnsi"/>
          <w:i/>
          <w:iCs/>
          <w:sz w:val="28"/>
          <w:lang w:val="de-DE"/>
        </w:rPr>
        <w:t>1 Johannes 4.10,16,19</w:t>
      </w:r>
      <w:r>
        <w:rPr>
          <w:rFonts w:cstheme="minorHAnsi"/>
          <w:i/>
          <w:iCs/>
          <w:sz w:val="28"/>
          <w:lang w:val="de-DE"/>
        </w:rPr>
        <w:br/>
      </w:r>
      <w:r w:rsidRPr="007350A5">
        <w:rPr>
          <w:rFonts w:cstheme="minorHAnsi"/>
          <w:i/>
          <w:iCs/>
          <w:sz w:val="28"/>
          <w:lang w:val="de-DE"/>
        </w:rPr>
        <w:t>10 Darin besteht die Liebe: nicht</w:t>
      </w:r>
      <w:r w:rsidR="00CC7FFA">
        <w:rPr>
          <w:rFonts w:cstheme="minorHAnsi"/>
          <w:i/>
          <w:iCs/>
          <w:sz w:val="28"/>
          <w:lang w:val="de-DE"/>
        </w:rPr>
        <w:t>,</w:t>
      </w:r>
      <w:r w:rsidRPr="007350A5">
        <w:rPr>
          <w:rFonts w:cstheme="minorHAnsi"/>
          <w:i/>
          <w:iCs/>
          <w:sz w:val="28"/>
          <w:lang w:val="de-DE"/>
        </w:rPr>
        <w:t xml:space="preserve"> dass wir Gott geliebt haben, sondern dass er uns geliebt hat und gesandt seinen Sohn zur Versöhnung für unsre Sünden</w:t>
      </w:r>
      <w:r>
        <w:rPr>
          <w:rFonts w:cstheme="minorHAnsi"/>
          <w:i/>
          <w:iCs/>
          <w:sz w:val="28"/>
          <w:lang w:val="de-DE"/>
        </w:rPr>
        <w:t xml:space="preserve">… </w:t>
      </w:r>
      <w:r w:rsidRPr="007350A5">
        <w:rPr>
          <w:rFonts w:cstheme="minorHAnsi"/>
          <w:i/>
          <w:iCs/>
          <w:sz w:val="28"/>
          <w:lang w:val="de-DE"/>
        </w:rPr>
        <w:t>16 Und wir haben erkannt und geglaubt die Liebe, die Gott zu uns hat</w:t>
      </w:r>
      <w:r>
        <w:rPr>
          <w:rFonts w:cstheme="minorHAnsi"/>
          <w:i/>
          <w:iCs/>
          <w:sz w:val="28"/>
          <w:lang w:val="de-DE"/>
        </w:rPr>
        <w:t>… 19 Lasst uns lieben, denn er hat uns zuerst geliebt…</w:t>
      </w:r>
    </w:p>
    <w:p w14:paraId="3554E19A" w14:textId="0AA22194" w:rsidR="004A14EC" w:rsidRDefault="004A14EC" w:rsidP="005F277D">
      <w:pPr>
        <w:rPr>
          <w:rFonts w:cstheme="minorHAnsi"/>
          <w:i/>
          <w:iCs/>
          <w:sz w:val="28"/>
        </w:rPr>
      </w:pPr>
      <w:r w:rsidRPr="004A14EC">
        <w:rPr>
          <w:rFonts w:cstheme="minorHAnsi"/>
          <w:i/>
          <w:iCs/>
          <w:sz w:val="28"/>
        </w:rPr>
        <w:t>Denn ich weiß wohl, was ich für Gedanken über euch habe, spricht der HERR: Gedanken des Friedens und nicht des Leides, dass ich euch gebe </w:t>
      </w:r>
      <w:r w:rsidRPr="004A14EC">
        <w:rPr>
          <w:rFonts w:cstheme="minorHAnsi"/>
          <w:b/>
          <w:bCs/>
          <w:i/>
          <w:iCs/>
          <w:sz w:val="28"/>
        </w:rPr>
        <w:t>Zukunft</w:t>
      </w:r>
      <w:r w:rsidRPr="004A14EC">
        <w:rPr>
          <w:rFonts w:cstheme="minorHAnsi"/>
          <w:i/>
          <w:iCs/>
          <w:sz w:val="28"/>
        </w:rPr>
        <w:t> und Hoffnung. (Jeremia 29.11)</w:t>
      </w:r>
    </w:p>
    <w:p w14:paraId="2FE09BB0" w14:textId="70DE9C16" w:rsidR="007350A5" w:rsidRDefault="007350A5" w:rsidP="005F277D">
      <w:pPr>
        <w:rPr>
          <w:rFonts w:cstheme="minorHAnsi"/>
          <w:sz w:val="28"/>
          <w:lang w:val="de-DE"/>
        </w:rPr>
      </w:pPr>
      <w:r>
        <w:rPr>
          <w:rFonts w:cstheme="minorHAnsi"/>
          <w:i/>
          <w:iCs/>
          <w:sz w:val="28"/>
        </w:rPr>
        <w:t>Joel 2.13 –</w:t>
      </w:r>
      <w:r w:rsidRPr="007350A5">
        <w:rPr>
          <w:rFonts w:cstheme="minorHAnsi"/>
          <w:i/>
          <w:iCs/>
          <w:sz w:val="28"/>
        </w:rPr>
        <w:t> Zerreißt eure Herzen und nicht eure Kleider und kehrt um zu dem HERRN, eurem Gott! Denn er ist gnädig, barmherzig, geduldig und von großer Güte, und es reut ihn bald die Strafe. </w:t>
      </w:r>
    </w:p>
    <w:p w14:paraId="5D11D373" w14:textId="38AC49A4" w:rsidR="004A14EC" w:rsidRDefault="004A14EC" w:rsidP="005F277D">
      <w:pPr>
        <w:rPr>
          <w:rFonts w:cstheme="minorHAnsi"/>
          <w:sz w:val="28"/>
          <w:lang w:val="de-DE"/>
        </w:rPr>
      </w:pPr>
      <w:r>
        <w:rPr>
          <w:rFonts w:cstheme="minorHAnsi"/>
          <w:sz w:val="28"/>
          <w:lang w:val="de-DE"/>
        </w:rPr>
        <w:lastRenderedPageBreak/>
        <w:t>Und diese Texte lassen sich beliebig vermehren… Wir müssen sie nur hören…</w:t>
      </w:r>
      <w:r w:rsidR="00522653">
        <w:rPr>
          <w:rFonts w:cstheme="minorHAnsi"/>
          <w:sz w:val="28"/>
          <w:lang w:val="de-DE"/>
        </w:rPr>
        <w:t xml:space="preserve"> nicht nur dazu nicken, sondern (endlich!) anfangen, daraus zu leben…</w:t>
      </w:r>
      <w:r w:rsidR="007350A5">
        <w:rPr>
          <w:rFonts w:cstheme="minorHAnsi"/>
          <w:sz w:val="28"/>
          <w:lang w:val="de-DE"/>
        </w:rPr>
        <w:t xml:space="preserve"> dass da dir und mir persönlich gesagt ist…</w:t>
      </w:r>
    </w:p>
    <w:p w14:paraId="36A4240D" w14:textId="03112823" w:rsidR="00DB6C2C" w:rsidRPr="005F277D" w:rsidRDefault="00DB6C2C" w:rsidP="005F277D">
      <w:pPr>
        <w:rPr>
          <w:rFonts w:cstheme="minorHAnsi"/>
          <w:sz w:val="28"/>
          <w:u w:val="single"/>
          <w:lang w:val="de-DE"/>
        </w:rPr>
      </w:pPr>
      <w:r>
        <w:rPr>
          <w:rFonts w:cstheme="minorHAnsi"/>
          <w:sz w:val="28"/>
          <w:lang w:val="de-DE"/>
        </w:rPr>
        <w:t>(Und ich werde das noch ein</w:t>
      </w:r>
      <w:r w:rsidR="007350A5">
        <w:rPr>
          <w:rFonts w:cstheme="minorHAnsi"/>
          <w:sz w:val="28"/>
          <w:lang w:val="de-DE"/>
        </w:rPr>
        <w:t xml:space="preserve"> oder zwei</w:t>
      </w:r>
      <w:r>
        <w:rPr>
          <w:rFonts w:cstheme="minorHAnsi"/>
          <w:sz w:val="28"/>
          <w:lang w:val="de-DE"/>
        </w:rPr>
        <w:t>mal sagen:</w:t>
      </w:r>
      <w:r>
        <w:rPr>
          <w:rFonts w:cstheme="minorHAnsi"/>
          <w:sz w:val="28"/>
          <w:lang w:val="de-DE"/>
        </w:rPr>
        <w:br/>
        <w:t xml:space="preserve">Schriftgebundenheit, Wortgebundenheit – da geht es nicht </w:t>
      </w:r>
      <w:r w:rsidR="00456D85">
        <w:rPr>
          <w:rFonts w:cstheme="minorHAnsi"/>
          <w:sz w:val="28"/>
          <w:lang w:val="de-DE"/>
        </w:rPr>
        <w:t xml:space="preserve">bloß </w:t>
      </w:r>
      <w:r>
        <w:rPr>
          <w:rFonts w:cstheme="minorHAnsi"/>
          <w:sz w:val="28"/>
          <w:lang w:val="de-DE"/>
        </w:rPr>
        <w:t>um lehrmäßige Korrektheit – da geht es vor allem darum, dass ich Gott in seinem Wort sagen lasse, was er gerne sagen möchte… und ich habe da kein Mitspracherecht, auch nicht von meiner verkorksten Lebensgeschichte her…</w:t>
      </w:r>
      <w:r w:rsidR="004A14EC">
        <w:rPr>
          <w:rFonts w:cstheme="minorHAnsi"/>
          <w:sz w:val="28"/>
          <w:lang w:val="de-DE"/>
        </w:rPr>
        <w:t xml:space="preserve"> </w:t>
      </w:r>
      <w:r w:rsidR="00011E39">
        <w:rPr>
          <w:rFonts w:cstheme="minorHAnsi"/>
          <w:sz w:val="28"/>
          <w:lang w:val="de-DE"/>
        </w:rPr>
        <w:t xml:space="preserve">Es gibt ja so etwas wie fromme Bibelkritik, die aus unserer Lebensgeschichte kommt… Wir können es Gott fast nicht abnehmen, dass er uns liebt. </w:t>
      </w:r>
      <w:r w:rsidR="004A14EC" w:rsidRPr="00456D85">
        <w:rPr>
          <w:rFonts w:cstheme="minorHAnsi"/>
          <w:sz w:val="28"/>
          <w:u w:val="single"/>
          <w:lang w:val="de-DE"/>
        </w:rPr>
        <w:t xml:space="preserve">Wenn er </w:t>
      </w:r>
      <w:r w:rsidR="00011E39">
        <w:rPr>
          <w:rFonts w:cstheme="minorHAnsi"/>
          <w:sz w:val="28"/>
          <w:u w:val="single"/>
          <w:lang w:val="de-DE"/>
        </w:rPr>
        <w:t xml:space="preserve">aber </w:t>
      </w:r>
      <w:r w:rsidR="004A14EC" w:rsidRPr="00456D85">
        <w:rPr>
          <w:rFonts w:cstheme="minorHAnsi"/>
          <w:sz w:val="28"/>
          <w:u w:val="single"/>
          <w:lang w:val="de-DE"/>
        </w:rPr>
        <w:t>sagt, dass er für mich ist und mich liebt – dann soll das gelten.</w:t>
      </w:r>
      <w:r w:rsidR="007A1DF2">
        <w:rPr>
          <w:rFonts w:cstheme="minorHAnsi"/>
          <w:sz w:val="28"/>
          <w:u w:val="single"/>
          <w:lang w:val="de-DE"/>
        </w:rPr>
        <w:t xml:space="preserve"> Spätestens ab dem Gläubig werden sollte das gelten. Dass da aufbauenden Botschaften in uns Raum gewinnen. </w:t>
      </w:r>
      <w:r w:rsidR="00561FBB">
        <w:rPr>
          <w:rFonts w:cstheme="minorHAnsi"/>
          <w:sz w:val="28"/>
          <w:u w:val="single"/>
          <w:lang w:val="de-DE"/>
        </w:rPr>
        <w:t>Dass wir uns von Gott her sagen lassen, wer wir in seinen Augen sind. Wenn man da aber nur / überwiegend „Gesetz“ und „Gericht“ zu hören bekommt, ist das tragisch. Forderung und Verurteilung kennen wir womöglich schon zu Genüge. Evangelium ist aber die gute Nachricht davon, dass Gott liebt und rettet – doch, da war auch ein Problem: Verlorenheit! Aber noch viel mehr ist davon zu reden, dass Gott liebt – ohne Wenn und Aber, unabhängig auch davon, was er vorfindet…</w:t>
      </w:r>
      <w:r w:rsidR="004A14EC" w:rsidRPr="00456D85">
        <w:rPr>
          <w:rFonts w:cstheme="minorHAnsi"/>
          <w:sz w:val="28"/>
          <w:u w:val="single"/>
          <w:lang w:val="de-DE"/>
        </w:rPr>
        <w:t>)</w:t>
      </w:r>
    </w:p>
    <w:p w14:paraId="2A8C638F" w14:textId="3B487862" w:rsidR="005F277D" w:rsidRDefault="005F277D" w:rsidP="005F277D">
      <w:pPr>
        <w:rPr>
          <w:rFonts w:cstheme="minorHAnsi"/>
          <w:sz w:val="28"/>
          <w:lang w:val="de-DE"/>
        </w:rPr>
      </w:pPr>
      <w:r w:rsidRPr="005F277D">
        <w:rPr>
          <w:rFonts w:cstheme="minorHAnsi"/>
          <w:sz w:val="28"/>
          <w:lang w:val="de-DE"/>
        </w:rPr>
        <w:t>Erst im Erkennen der Liebe</w:t>
      </w:r>
      <w:r w:rsidR="003F0808">
        <w:rPr>
          <w:rFonts w:cstheme="minorHAnsi"/>
          <w:sz w:val="28"/>
          <w:lang w:val="de-DE"/>
        </w:rPr>
        <w:t xml:space="preserve"> Gottes in</w:t>
      </w:r>
      <w:r w:rsidRPr="005F277D">
        <w:rPr>
          <w:rFonts w:cstheme="minorHAnsi"/>
          <w:sz w:val="28"/>
          <w:lang w:val="de-DE"/>
        </w:rPr>
        <w:t xml:space="preserve"> Christ</w:t>
      </w:r>
      <w:r w:rsidR="003F0808">
        <w:rPr>
          <w:rFonts w:cstheme="minorHAnsi"/>
          <w:sz w:val="28"/>
          <w:lang w:val="de-DE"/>
        </w:rPr>
        <w:t>us</w:t>
      </w:r>
      <w:r w:rsidRPr="005F277D">
        <w:rPr>
          <w:rFonts w:cstheme="minorHAnsi"/>
          <w:sz w:val="28"/>
          <w:lang w:val="de-DE"/>
        </w:rPr>
        <w:t>, i</w:t>
      </w:r>
      <w:r w:rsidR="003F0808">
        <w:rPr>
          <w:rFonts w:cstheme="minorHAnsi"/>
          <w:sz w:val="28"/>
          <w:lang w:val="de-DE"/>
        </w:rPr>
        <w:t>n de</w:t>
      </w:r>
      <w:r w:rsidRPr="005F277D">
        <w:rPr>
          <w:rFonts w:cstheme="minorHAnsi"/>
          <w:sz w:val="28"/>
          <w:lang w:val="de-DE"/>
        </w:rPr>
        <w:t>m Zuspruch, dass wir selbst mit un</w:t>
      </w:r>
      <w:r w:rsidRPr="005F277D">
        <w:rPr>
          <w:rFonts w:cstheme="minorHAnsi"/>
          <w:sz w:val="28"/>
          <w:lang w:val="de-DE"/>
        </w:rPr>
        <w:softHyphen/>
        <w:t xml:space="preserve">seren Unmöglichkeiten bei Gott gut aufgehoben sind, können wir einen ungeschönten Blick auf uns selbst werfen. </w:t>
      </w:r>
      <w:r w:rsidR="003F0808">
        <w:rPr>
          <w:rFonts w:cstheme="minorHAnsi"/>
          <w:sz w:val="28"/>
          <w:lang w:val="de-DE"/>
        </w:rPr>
        <w:t>„</w:t>
      </w:r>
      <w:r w:rsidRPr="005F277D">
        <w:rPr>
          <w:rFonts w:cstheme="minorHAnsi"/>
          <w:sz w:val="28"/>
          <w:lang w:val="de-DE"/>
        </w:rPr>
        <w:t>Gott, nun, da ich weiß, wie abgrundtief und unwiderruflich deine Liebe mir gegenüber ist, zeige mir die Muster meiner Unreife, die ich mit deiner Hilfe ablegen soll.</w:t>
      </w:r>
      <w:r w:rsidR="003F0808">
        <w:rPr>
          <w:rFonts w:cstheme="minorHAnsi"/>
          <w:sz w:val="28"/>
          <w:lang w:val="de-DE"/>
        </w:rPr>
        <w:t>“</w:t>
      </w:r>
      <w:r w:rsidRPr="005F277D">
        <w:rPr>
          <w:rFonts w:cstheme="minorHAnsi"/>
          <w:sz w:val="28"/>
          <w:lang w:val="de-DE"/>
        </w:rPr>
        <w:t xml:space="preserve"> </w:t>
      </w:r>
    </w:p>
    <w:p w14:paraId="048FE730" w14:textId="1BF4FF40" w:rsidR="008528E8" w:rsidRDefault="005F277D" w:rsidP="005F277D">
      <w:pPr>
        <w:rPr>
          <w:rFonts w:cstheme="minorHAnsi"/>
          <w:sz w:val="28"/>
          <w:lang w:val="de-DE"/>
        </w:rPr>
      </w:pPr>
      <w:r w:rsidRPr="005F277D">
        <w:rPr>
          <w:rFonts w:cstheme="minorHAnsi"/>
          <w:sz w:val="28"/>
          <w:lang w:val="de-DE"/>
        </w:rPr>
        <w:t xml:space="preserve">Oder in den Worten von </w:t>
      </w:r>
      <w:r w:rsidRPr="005F277D">
        <w:rPr>
          <w:rFonts w:cstheme="minorHAnsi"/>
          <w:i/>
          <w:iCs/>
          <w:sz w:val="28"/>
          <w:lang w:val="de-DE"/>
        </w:rPr>
        <w:t>Psalm 139: Durchforsche mich, Gott, sieh mir ins Herz, prüfe meine Wünsche und Gedanken! Und wenn ich in Gefahr bin, mich von dir zu entfer</w:t>
      </w:r>
      <w:r w:rsidRPr="005F277D">
        <w:rPr>
          <w:rFonts w:cstheme="minorHAnsi"/>
          <w:i/>
          <w:iCs/>
          <w:sz w:val="28"/>
          <w:lang w:val="de-DE"/>
        </w:rPr>
        <w:softHyphen/>
        <w:t>nen, dann bring mich zurück auf den Weg zu dir! (Psalm 139</w:t>
      </w:r>
      <w:r w:rsidR="00522653">
        <w:rPr>
          <w:rFonts w:cstheme="minorHAnsi"/>
          <w:i/>
          <w:iCs/>
          <w:sz w:val="28"/>
          <w:lang w:val="de-DE"/>
        </w:rPr>
        <w:t>.</w:t>
      </w:r>
      <w:r w:rsidRPr="005F277D">
        <w:rPr>
          <w:rFonts w:cstheme="minorHAnsi"/>
          <w:i/>
          <w:iCs/>
          <w:sz w:val="28"/>
          <w:lang w:val="de-DE"/>
        </w:rPr>
        <w:t>23-24).</w:t>
      </w:r>
    </w:p>
    <w:p w14:paraId="64F3536C" w14:textId="77777777" w:rsidR="00456D85" w:rsidRDefault="00503800" w:rsidP="00503800">
      <w:pPr>
        <w:rPr>
          <w:rFonts w:cstheme="minorHAnsi"/>
          <w:sz w:val="28"/>
          <w:lang w:val="de-DE"/>
        </w:rPr>
      </w:pPr>
      <w:r w:rsidRPr="00503800">
        <w:rPr>
          <w:rFonts w:cstheme="minorHAnsi"/>
          <w:b/>
          <w:bCs/>
          <w:sz w:val="32"/>
          <w:szCs w:val="24"/>
          <w:lang w:val="de-DE"/>
        </w:rPr>
        <w:t xml:space="preserve">Der zweite Schritt: Das Neue in den Blick nehmen </w:t>
      </w:r>
      <w:r w:rsidRPr="00503800">
        <w:rPr>
          <w:rFonts w:cstheme="minorHAnsi"/>
          <w:b/>
          <w:bCs/>
          <w:sz w:val="32"/>
          <w:szCs w:val="24"/>
          <w:lang w:val="de-DE"/>
        </w:rPr>
        <w:br/>
      </w:r>
      <w:r w:rsidRPr="00503800">
        <w:rPr>
          <w:rFonts w:cstheme="minorHAnsi"/>
          <w:sz w:val="28"/>
          <w:lang w:val="de-DE"/>
        </w:rPr>
        <w:t>Zu jedem Gesicht der Unreife gibt es ein heilsames Gegenbild</w:t>
      </w:r>
      <w:r w:rsidR="00456D85">
        <w:rPr>
          <w:rFonts w:cstheme="minorHAnsi"/>
          <w:sz w:val="28"/>
          <w:lang w:val="de-DE"/>
        </w:rPr>
        <w:t>:</w:t>
      </w:r>
      <w:r w:rsidRPr="00503800">
        <w:rPr>
          <w:rFonts w:cstheme="minorHAnsi"/>
          <w:sz w:val="28"/>
          <w:lang w:val="de-DE"/>
        </w:rPr>
        <w:t xml:space="preserve"> </w:t>
      </w:r>
    </w:p>
    <w:p w14:paraId="594F9DEB" w14:textId="77777777" w:rsidR="00456D85" w:rsidRDefault="00503800" w:rsidP="00456D85">
      <w:pPr>
        <w:pStyle w:val="Listenabsatz"/>
        <w:numPr>
          <w:ilvl w:val="0"/>
          <w:numId w:val="27"/>
        </w:numPr>
        <w:rPr>
          <w:rFonts w:cstheme="minorHAnsi"/>
          <w:sz w:val="28"/>
          <w:lang w:val="de-DE"/>
        </w:rPr>
      </w:pPr>
      <w:r w:rsidRPr="00456D85">
        <w:rPr>
          <w:rFonts w:cstheme="minorHAnsi"/>
          <w:sz w:val="28"/>
          <w:lang w:val="de-DE"/>
        </w:rPr>
        <w:t xml:space="preserve">Beim misstrauischen Ich ist es das wohlwollende Ich. </w:t>
      </w:r>
    </w:p>
    <w:p w14:paraId="5CE13276" w14:textId="77777777" w:rsidR="00456D85" w:rsidRDefault="00503800" w:rsidP="00456D85">
      <w:pPr>
        <w:pStyle w:val="Listenabsatz"/>
        <w:numPr>
          <w:ilvl w:val="0"/>
          <w:numId w:val="27"/>
        </w:numPr>
        <w:rPr>
          <w:rFonts w:cstheme="minorHAnsi"/>
          <w:sz w:val="28"/>
          <w:lang w:val="de-DE"/>
        </w:rPr>
      </w:pPr>
      <w:r w:rsidRPr="00456D85">
        <w:rPr>
          <w:rFonts w:cstheme="minorHAnsi"/>
          <w:sz w:val="28"/>
          <w:lang w:val="de-DE"/>
        </w:rPr>
        <w:t>Beim furchtsamen Ich ist es das vertrauensvolle, zuversichtliche Ich.</w:t>
      </w:r>
    </w:p>
    <w:p w14:paraId="62539889" w14:textId="27FAD59A" w:rsidR="00503800" w:rsidRPr="00456D85" w:rsidRDefault="00503800" w:rsidP="00456D85">
      <w:pPr>
        <w:pStyle w:val="Listenabsatz"/>
        <w:numPr>
          <w:ilvl w:val="0"/>
          <w:numId w:val="27"/>
        </w:numPr>
        <w:rPr>
          <w:rFonts w:cstheme="minorHAnsi"/>
          <w:sz w:val="28"/>
          <w:lang w:val="de-DE"/>
        </w:rPr>
      </w:pPr>
      <w:r w:rsidRPr="00456D85">
        <w:rPr>
          <w:rFonts w:cstheme="minorHAnsi"/>
          <w:sz w:val="28"/>
          <w:lang w:val="de-DE"/>
        </w:rPr>
        <w:lastRenderedPageBreak/>
        <w:t>Beim vermeidenden Ich ist es das sich öffnende, risikobereite Ich.</w:t>
      </w:r>
    </w:p>
    <w:p w14:paraId="129549E6" w14:textId="1C47099F" w:rsidR="00503800" w:rsidRPr="00503800" w:rsidRDefault="00503800" w:rsidP="00503800">
      <w:pPr>
        <w:rPr>
          <w:rFonts w:cstheme="minorHAnsi"/>
          <w:sz w:val="28"/>
          <w:lang w:val="de-DE"/>
        </w:rPr>
      </w:pPr>
      <w:r w:rsidRPr="00503800">
        <w:rPr>
          <w:rFonts w:cstheme="minorHAnsi"/>
          <w:sz w:val="28"/>
          <w:lang w:val="de-DE"/>
        </w:rPr>
        <w:t>Überlegen Sie, wie das Gegenmodell zu Ihrem unreifen Ich aussieht. Beschreiben Sie es. Definieren Sie dazu einen Leitsatz, eine Vision. Das kann zunächst allgemein gehalten sein, angewandt auf das obige Beispiel vielleicht: „Ich möchte meinen Mitmenschen Gutes unterstellen und ih</w:t>
      </w:r>
      <w:r w:rsidRPr="00503800">
        <w:rPr>
          <w:rFonts w:cstheme="minorHAnsi"/>
          <w:sz w:val="28"/>
          <w:lang w:val="de-DE"/>
        </w:rPr>
        <w:softHyphen/>
        <w:t>nen Vertrauen entgegenbringen." Dann ist es aber auch wichtig, konkre</w:t>
      </w:r>
      <w:r w:rsidRPr="00503800">
        <w:rPr>
          <w:rFonts w:cstheme="minorHAnsi"/>
          <w:sz w:val="28"/>
          <w:lang w:val="de-DE"/>
        </w:rPr>
        <w:softHyphen/>
        <w:t>ter zu werden, etwa:</w:t>
      </w:r>
      <w:r>
        <w:rPr>
          <w:rFonts w:cstheme="minorHAnsi"/>
          <w:sz w:val="28"/>
          <w:lang w:val="de-DE"/>
        </w:rPr>
        <w:br/>
      </w:r>
      <w:r w:rsidRPr="00503800">
        <w:rPr>
          <w:rFonts w:cstheme="minorHAnsi"/>
          <w:sz w:val="28"/>
          <w:lang w:val="de-DE"/>
        </w:rPr>
        <w:t xml:space="preserve">Anstatt </w:t>
      </w:r>
      <w:r>
        <w:rPr>
          <w:rFonts w:cstheme="minorHAnsi"/>
          <w:sz w:val="28"/>
          <w:lang w:val="de-DE"/>
        </w:rPr>
        <w:t>NN</w:t>
      </w:r>
      <w:r w:rsidRPr="00503800">
        <w:rPr>
          <w:rFonts w:cstheme="minorHAnsi"/>
          <w:sz w:val="28"/>
          <w:lang w:val="de-DE"/>
        </w:rPr>
        <w:t xml:space="preserve"> zu misstrauen und mich ihm gegenüber zu ver</w:t>
      </w:r>
      <w:r w:rsidRPr="00503800">
        <w:rPr>
          <w:rFonts w:cstheme="minorHAnsi"/>
          <w:sz w:val="28"/>
          <w:lang w:val="de-DE"/>
        </w:rPr>
        <w:softHyphen/>
        <w:t>schließen, will ich frei auf ihn zugehen und ihn in seiner Au</w:t>
      </w:r>
      <w:r>
        <w:rPr>
          <w:rFonts w:cstheme="minorHAnsi"/>
          <w:sz w:val="28"/>
          <w:lang w:val="de-DE"/>
        </w:rPr>
        <w:t>fgabe</w:t>
      </w:r>
      <w:r w:rsidRPr="00503800">
        <w:rPr>
          <w:rFonts w:cstheme="minorHAnsi"/>
          <w:sz w:val="28"/>
          <w:lang w:val="de-DE"/>
        </w:rPr>
        <w:t xml:space="preserve"> unterstützen. Ich will vor anderen gut über ihn reden und ver</w:t>
      </w:r>
      <w:r w:rsidRPr="00503800">
        <w:rPr>
          <w:rFonts w:cstheme="minorHAnsi"/>
          <w:sz w:val="28"/>
          <w:lang w:val="de-DE"/>
        </w:rPr>
        <w:softHyphen/>
        <w:t>zichte auf negative Äußerungen hinter seinem Rücken.</w:t>
      </w:r>
    </w:p>
    <w:p w14:paraId="0440C158" w14:textId="4659B794" w:rsidR="00503800" w:rsidRPr="00503800" w:rsidRDefault="00503800" w:rsidP="00503800">
      <w:pPr>
        <w:rPr>
          <w:rFonts w:cstheme="minorHAnsi"/>
          <w:sz w:val="28"/>
          <w:lang w:val="de-DE"/>
        </w:rPr>
      </w:pPr>
      <w:r w:rsidRPr="00503800">
        <w:rPr>
          <w:rFonts w:cstheme="minorHAnsi"/>
          <w:sz w:val="28"/>
          <w:lang w:val="de-DE"/>
        </w:rPr>
        <w:t>Vielleicht hilft es Ihnen, wenn Sie sich Vorbilder vor Augen halten, wel</w:t>
      </w:r>
      <w:r w:rsidRPr="00503800">
        <w:rPr>
          <w:rFonts w:cstheme="minorHAnsi"/>
          <w:sz w:val="28"/>
          <w:lang w:val="de-DE"/>
        </w:rPr>
        <w:softHyphen/>
        <w:t xml:space="preserve">che das entsprechende gute Verhalten für Sie repräsentieren. Finden Sie Passagen in der Bibel, in denen Jesus Christus oder eine andere Person diese Art von Reife in ihrem Sein und Handeln verkörpert. </w:t>
      </w:r>
      <w:r>
        <w:rPr>
          <w:rFonts w:cstheme="minorHAnsi"/>
          <w:sz w:val="28"/>
          <w:lang w:val="de-DE"/>
        </w:rPr>
        <w:br/>
      </w:r>
      <w:r w:rsidRPr="00456D85">
        <w:rPr>
          <w:rFonts w:cstheme="minorHAnsi"/>
          <w:sz w:val="28"/>
          <w:u w:val="single"/>
          <w:lang w:val="de-DE"/>
        </w:rPr>
        <w:t xml:space="preserve">Betrachten </w:t>
      </w:r>
      <w:r w:rsidRPr="00503800">
        <w:rPr>
          <w:rFonts w:cstheme="minorHAnsi"/>
          <w:sz w:val="28"/>
          <w:u w:val="single"/>
          <w:lang w:val="de-DE"/>
        </w:rPr>
        <w:t>Sie das Gegenmodell, das sich Ihnen dabei präsentiert, betend und erwar</w:t>
      </w:r>
      <w:r w:rsidRPr="00503800">
        <w:rPr>
          <w:rFonts w:cstheme="minorHAnsi"/>
          <w:sz w:val="28"/>
          <w:u w:val="single"/>
          <w:lang w:val="de-DE"/>
        </w:rPr>
        <w:softHyphen/>
        <w:t>tungsvoll.</w:t>
      </w:r>
      <w:r w:rsidRPr="00503800">
        <w:rPr>
          <w:rFonts w:cstheme="minorHAnsi"/>
          <w:sz w:val="28"/>
          <w:lang w:val="de-DE"/>
        </w:rPr>
        <w:t xml:space="preserve"> </w:t>
      </w:r>
      <w:r w:rsidR="00456D85">
        <w:rPr>
          <w:rFonts w:cstheme="minorHAnsi"/>
          <w:sz w:val="28"/>
          <w:lang w:val="de-DE"/>
        </w:rPr>
        <w:br/>
      </w:r>
      <w:r w:rsidRPr="00503800">
        <w:rPr>
          <w:rFonts w:cstheme="minorHAnsi"/>
          <w:sz w:val="28"/>
          <w:lang w:val="de-DE"/>
        </w:rPr>
        <w:t>Vielleicht gibt es auch Menschen in Ihrem Umfeld, die in dieser Hinsicht für Sie vorbildlich sind. Beobachten Sie sie und sprechen Sie sie vielleicht sogar direkt an, wie sie so oder so reagieren können. Überlegen Sie sich kleine Schritte, die Sie auf den Weg in die neue Richtung führen. Denn: Ein Nachreifen findet erst dort statt, wo wir gewisse Dinge nicht nur anders betrachten, sondern anders handeln.</w:t>
      </w:r>
    </w:p>
    <w:p w14:paraId="4345F6B4" w14:textId="2B4A8502" w:rsidR="00503800" w:rsidRPr="00503800" w:rsidRDefault="00503800" w:rsidP="00503800">
      <w:pPr>
        <w:rPr>
          <w:rFonts w:cstheme="minorHAnsi"/>
          <w:sz w:val="28"/>
          <w:lang w:val="de-DE"/>
        </w:rPr>
      </w:pPr>
      <w:r w:rsidRPr="00503800">
        <w:rPr>
          <w:rFonts w:cstheme="minorHAnsi"/>
          <w:sz w:val="28"/>
          <w:lang w:val="de-DE"/>
        </w:rPr>
        <w:t>Es geht an dieser Stelle nicht um ein paar simple Selbsthilfe-Tricks. Aus diesem Grund liste ich hier keine fünf Schritte auf, die garantiert funktionieren. Wenn das Ablegen von Unreife ein</w:t>
      </w:r>
      <w:r>
        <w:rPr>
          <w:rFonts w:cstheme="minorHAnsi"/>
          <w:sz w:val="28"/>
          <w:lang w:val="de-DE"/>
        </w:rPr>
        <w:t xml:space="preserve"> geistlicher Weg</w:t>
      </w:r>
      <w:r w:rsidRPr="00503800">
        <w:rPr>
          <w:rFonts w:cstheme="minorHAnsi"/>
          <w:sz w:val="28"/>
          <w:lang w:val="de-DE"/>
        </w:rPr>
        <w:t xml:space="preserve"> </w:t>
      </w:r>
      <w:r>
        <w:rPr>
          <w:rFonts w:cstheme="minorHAnsi"/>
          <w:sz w:val="28"/>
          <w:lang w:val="de-DE"/>
        </w:rPr>
        <w:t>(</w:t>
      </w:r>
      <w:r w:rsidRPr="00503800">
        <w:rPr>
          <w:rFonts w:cstheme="minorHAnsi"/>
          <w:sz w:val="28"/>
          <w:lang w:val="de-DE"/>
        </w:rPr>
        <w:t>via spiritualis</w:t>
      </w:r>
      <w:r>
        <w:rPr>
          <w:rFonts w:cstheme="minorHAnsi"/>
          <w:sz w:val="28"/>
          <w:lang w:val="de-DE"/>
        </w:rPr>
        <w:t>)</w:t>
      </w:r>
      <w:r w:rsidRPr="00503800">
        <w:rPr>
          <w:rFonts w:cstheme="minorHAnsi"/>
          <w:sz w:val="28"/>
          <w:lang w:val="de-DE"/>
        </w:rPr>
        <w:t xml:space="preserve"> sein soll, dann gibt es dafür keinen für jedermann gültigen Fünf-Punkte-Er</w:t>
      </w:r>
      <w:r w:rsidRPr="00503800">
        <w:rPr>
          <w:rFonts w:cstheme="minorHAnsi"/>
          <w:sz w:val="28"/>
          <w:lang w:val="de-DE"/>
        </w:rPr>
        <w:softHyphen/>
        <w:t>folgsplan. Es ist ein Weg mit Gott, auf dem Sie auf ihn hören, ihn betend um Rat fragen. Herauszufinden, welches die nächsten Schritte in Ihrer Si</w:t>
      </w:r>
      <w:r w:rsidRPr="00503800">
        <w:rPr>
          <w:rFonts w:cstheme="minorHAnsi"/>
          <w:sz w:val="28"/>
          <w:lang w:val="de-DE"/>
        </w:rPr>
        <w:softHyphen/>
        <w:t>tuation sein sollen, ist ein Teil des Abenteuers, zu dem uns der Glaube einlädt.</w:t>
      </w:r>
    </w:p>
    <w:p w14:paraId="6E1637E5" w14:textId="77777777" w:rsidR="00503800" w:rsidRPr="00503800" w:rsidRDefault="00503800" w:rsidP="00503800">
      <w:pPr>
        <w:rPr>
          <w:rFonts w:cstheme="minorHAnsi"/>
          <w:b/>
          <w:bCs/>
          <w:sz w:val="28"/>
          <w:lang w:val="de-DE"/>
        </w:rPr>
      </w:pPr>
      <w:r w:rsidRPr="00503800">
        <w:rPr>
          <w:rFonts w:cstheme="minorHAnsi"/>
          <w:b/>
          <w:bCs/>
          <w:sz w:val="28"/>
          <w:lang w:val="de-DE"/>
        </w:rPr>
        <w:t>Der dritte Schritt: Sich begleiten lassen</w:t>
      </w:r>
    </w:p>
    <w:p w14:paraId="503E0BAB" w14:textId="03FC0411" w:rsidR="00503800" w:rsidRPr="00503800" w:rsidRDefault="00503800" w:rsidP="00503800">
      <w:pPr>
        <w:rPr>
          <w:rFonts w:cstheme="minorHAnsi"/>
          <w:sz w:val="28"/>
          <w:lang w:val="de-DE"/>
        </w:rPr>
      </w:pPr>
      <w:r w:rsidRPr="00503800">
        <w:rPr>
          <w:rFonts w:cstheme="minorHAnsi"/>
          <w:sz w:val="28"/>
          <w:lang w:val="de-DE"/>
        </w:rPr>
        <w:lastRenderedPageBreak/>
        <w:t>Ein gesunde</w:t>
      </w:r>
      <w:r w:rsidR="00F96E89">
        <w:rPr>
          <w:rFonts w:cstheme="minorHAnsi"/>
          <w:sz w:val="28"/>
          <w:lang w:val="de-DE"/>
        </w:rPr>
        <w:t>r geistlicher Weg</w:t>
      </w:r>
      <w:r w:rsidRPr="00503800">
        <w:rPr>
          <w:rFonts w:cstheme="minorHAnsi"/>
          <w:sz w:val="28"/>
          <w:lang w:val="de-DE"/>
        </w:rPr>
        <w:t xml:space="preserve"> ist kein Alleingang. </w:t>
      </w:r>
      <w:r w:rsidRPr="00503800">
        <w:rPr>
          <w:rFonts w:cstheme="minorHAnsi"/>
          <w:sz w:val="28"/>
          <w:u w:val="single"/>
          <w:lang w:val="de-DE"/>
        </w:rPr>
        <w:t>Eine reife Persönlich</w:t>
      </w:r>
      <w:r w:rsidRPr="00503800">
        <w:rPr>
          <w:rFonts w:cstheme="minorHAnsi"/>
          <w:sz w:val="28"/>
          <w:u w:val="single"/>
          <w:lang w:val="de-DE"/>
        </w:rPr>
        <w:softHyphen/>
        <w:t>keit ist immer ein Gemeinschaftsprojekt.</w:t>
      </w:r>
      <w:r w:rsidRPr="00503800">
        <w:rPr>
          <w:rFonts w:cstheme="minorHAnsi"/>
          <w:sz w:val="28"/>
          <w:lang w:val="de-DE"/>
        </w:rPr>
        <w:t xml:space="preserve"> So wie ein Heranwachsender ohne fördernde Fürsorge und Begleitung Erwachsener nicht reifen kann, so können wir in späteren Lebensphasen nicht ohne die Hilfe anderer Menschen nachreifen. Wer alleine bleibt, es selbst versucht, niemanden nötig hat, wird scheitern. Auf sich selbst gestellt</w:t>
      </w:r>
      <w:r w:rsidR="00F96E89">
        <w:rPr>
          <w:rFonts w:cstheme="minorHAnsi"/>
          <w:sz w:val="28"/>
          <w:lang w:val="de-DE"/>
        </w:rPr>
        <w:t>, ist die</w:t>
      </w:r>
      <w:r w:rsidRPr="00503800">
        <w:rPr>
          <w:rFonts w:cstheme="minorHAnsi"/>
          <w:sz w:val="28"/>
          <w:lang w:val="de-DE"/>
        </w:rPr>
        <w:t xml:space="preserve"> Wahrscheinlichkeit</w:t>
      </w:r>
      <w:r w:rsidR="00F96E89">
        <w:rPr>
          <w:rFonts w:cstheme="minorHAnsi"/>
          <w:sz w:val="28"/>
          <w:lang w:val="de-DE"/>
        </w:rPr>
        <w:t xml:space="preserve"> leider hoch, dass man</w:t>
      </w:r>
      <w:r w:rsidRPr="00503800">
        <w:rPr>
          <w:rFonts w:cstheme="minorHAnsi"/>
          <w:sz w:val="28"/>
          <w:lang w:val="de-DE"/>
        </w:rPr>
        <w:t xml:space="preserve"> irgendwann frustriert aufg</w:t>
      </w:r>
      <w:r w:rsidR="00F96E89">
        <w:rPr>
          <w:rFonts w:cstheme="minorHAnsi"/>
          <w:sz w:val="28"/>
          <w:lang w:val="de-DE"/>
        </w:rPr>
        <w:t>ibt</w:t>
      </w:r>
      <w:r w:rsidRPr="00503800">
        <w:rPr>
          <w:rFonts w:cstheme="minorHAnsi"/>
          <w:sz w:val="28"/>
          <w:lang w:val="de-DE"/>
        </w:rPr>
        <w:t xml:space="preserve"> oder sich in selbst</w:t>
      </w:r>
      <w:r w:rsidRPr="00503800">
        <w:rPr>
          <w:rFonts w:cstheme="minorHAnsi"/>
          <w:sz w:val="28"/>
          <w:lang w:val="de-DE"/>
        </w:rPr>
        <w:softHyphen/>
        <w:t>quälerischen Anstrengungen verlieren. Gute Freunde, geistliche Begleiter, Beraterinnen, Seelsorger oder eine Kleingruppe spielen auf de</w:t>
      </w:r>
      <w:r w:rsidR="00F96E89">
        <w:rPr>
          <w:rFonts w:cstheme="minorHAnsi"/>
          <w:sz w:val="28"/>
          <w:lang w:val="de-DE"/>
        </w:rPr>
        <w:t>m geistlichen Weg</w:t>
      </w:r>
      <w:r w:rsidRPr="00503800">
        <w:rPr>
          <w:rFonts w:cstheme="minorHAnsi"/>
          <w:sz w:val="28"/>
          <w:lang w:val="de-DE"/>
        </w:rPr>
        <w:t xml:space="preserve"> des Nachreifens eine zentrale Rolle. </w:t>
      </w:r>
      <w:r w:rsidR="00F96E89">
        <w:rPr>
          <w:rFonts w:cstheme="minorHAnsi"/>
          <w:sz w:val="28"/>
          <w:lang w:val="de-DE"/>
        </w:rPr>
        <w:t xml:space="preserve">Ich suche mir </w:t>
      </w:r>
      <w:r w:rsidRPr="00503800">
        <w:rPr>
          <w:rFonts w:cstheme="minorHAnsi"/>
          <w:sz w:val="28"/>
          <w:lang w:val="de-DE"/>
        </w:rPr>
        <w:t>Men</w:t>
      </w:r>
      <w:r w:rsidRPr="00503800">
        <w:rPr>
          <w:rFonts w:cstheme="minorHAnsi"/>
          <w:sz w:val="28"/>
          <w:lang w:val="de-DE"/>
        </w:rPr>
        <w:softHyphen/>
        <w:t xml:space="preserve">schen, die </w:t>
      </w:r>
      <w:r w:rsidR="00F96E89">
        <w:rPr>
          <w:rFonts w:cstheme="minorHAnsi"/>
          <w:sz w:val="28"/>
          <w:lang w:val="de-DE"/>
        </w:rPr>
        <w:t xml:space="preserve">mich </w:t>
      </w:r>
      <w:r w:rsidRPr="00503800">
        <w:rPr>
          <w:rFonts w:cstheme="minorHAnsi"/>
          <w:sz w:val="28"/>
          <w:lang w:val="de-DE"/>
        </w:rPr>
        <w:t xml:space="preserve">auf </w:t>
      </w:r>
      <w:r w:rsidR="00F96E89">
        <w:rPr>
          <w:rFonts w:cstheme="minorHAnsi"/>
          <w:sz w:val="28"/>
          <w:lang w:val="de-DE"/>
        </w:rPr>
        <w:t xml:space="preserve">meinem </w:t>
      </w:r>
      <w:r w:rsidRPr="00503800">
        <w:rPr>
          <w:rFonts w:cstheme="minorHAnsi"/>
          <w:sz w:val="28"/>
          <w:lang w:val="de-DE"/>
        </w:rPr>
        <w:t xml:space="preserve">Weg ermutigen, </w:t>
      </w:r>
      <w:r w:rsidR="00F96E89">
        <w:rPr>
          <w:rFonts w:cstheme="minorHAnsi"/>
          <w:sz w:val="28"/>
          <w:lang w:val="de-DE"/>
        </w:rPr>
        <w:t xml:space="preserve">mir </w:t>
      </w:r>
      <w:r w:rsidRPr="00503800">
        <w:rPr>
          <w:rFonts w:cstheme="minorHAnsi"/>
          <w:sz w:val="28"/>
          <w:lang w:val="de-DE"/>
        </w:rPr>
        <w:t>Rat und Korrektur geben,</w:t>
      </w:r>
      <w:r w:rsidR="00F96E89">
        <w:rPr>
          <w:rFonts w:cstheme="minorHAnsi"/>
          <w:sz w:val="28"/>
          <w:lang w:val="de-DE"/>
        </w:rPr>
        <w:t xml:space="preserve"> mich</w:t>
      </w:r>
      <w:r w:rsidRPr="00503800">
        <w:rPr>
          <w:rFonts w:cstheme="minorHAnsi"/>
          <w:sz w:val="28"/>
          <w:lang w:val="de-DE"/>
        </w:rPr>
        <w:t xml:space="preserve"> unterstützen, </w:t>
      </w:r>
      <w:r w:rsidR="00F96E89">
        <w:rPr>
          <w:rFonts w:cstheme="minorHAnsi"/>
          <w:sz w:val="28"/>
          <w:lang w:val="de-DE"/>
        </w:rPr>
        <w:t>mir</w:t>
      </w:r>
      <w:r w:rsidRPr="00503800">
        <w:rPr>
          <w:rFonts w:cstheme="minorHAnsi"/>
          <w:sz w:val="28"/>
          <w:lang w:val="de-DE"/>
        </w:rPr>
        <w:t xml:space="preserve"> Entlastung und Gnade zusprechen. Und vor al</w:t>
      </w:r>
      <w:r w:rsidRPr="00503800">
        <w:rPr>
          <w:rFonts w:cstheme="minorHAnsi"/>
          <w:sz w:val="28"/>
          <w:lang w:val="de-DE"/>
        </w:rPr>
        <w:softHyphen/>
        <w:t>lem: für Sie beten!</w:t>
      </w:r>
    </w:p>
    <w:p w14:paraId="77528698" w14:textId="77777777" w:rsidR="00503800" w:rsidRPr="00503800" w:rsidRDefault="00503800" w:rsidP="00503800">
      <w:pPr>
        <w:rPr>
          <w:rFonts w:cstheme="minorHAnsi"/>
          <w:sz w:val="28"/>
          <w:lang w:val="de-DE"/>
        </w:rPr>
      </w:pPr>
      <w:r w:rsidRPr="00503800">
        <w:rPr>
          <w:rFonts w:cstheme="minorHAnsi"/>
          <w:sz w:val="28"/>
          <w:lang w:val="de-DE"/>
        </w:rPr>
        <w:t>Eine Persönlichkeit werden heißt, sich seinen Reifedefiziten stellen, sie proaktiv angehen, ihnen nicht hilflos ausgeliefert bleiben. Darin Gottes Hilfe und Veränderung erfahren. Immer mehr zu Hause sein in den bei</w:t>
      </w:r>
      <w:r w:rsidRPr="00503800">
        <w:rPr>
          <w:rFonts w:cstheme="minorHAnsi"/>
          <w:sz w:val="28"/>
          <w:lang w:val="de-DE"/>
        </w:rPr>
        <w:softHyphen/>
        <w:t>den wichtigsten Kompetenzen einer gereiften Persönlichkeit: Eigenstän</w:t>
      </w:r>
      <w:r w:rsidRPr="00503800">
        <w:rPr>
          <w:rFonts w:cstheme="minorHAnsi"/>
          <w:sz w:val="28"/>
          <w:lang w:val="de-DE"/>
        </w:rPr>
        <w:softHyphen/>
        <w:t>digkeit und Beziehungsfähigkeit. Was dazu gehört und wie man diese bei</w:t>
      </w:r>
      <w:r w:rsidRPr="00503800">
        <w:rPr>
          <w:rFonts w:cstheme="minorHAnsi"/>
          <w:sz w:val="28"/>
          <w:lang w:val="de-DE"/>
        </w:rPr>
        <w:softHyphen/>
        <w:t>den Kompetenzen trainieren kann, darum geht es im nächsten Kapitel.</w:t>
      </w:r>
    </w:p>
    <w:p w14:paraId="34026F81" w14:textId="77777777" w:rsidR="00503800" w:rsidRPr="00503800" w:rsidRDefault="00503800" w:rsidP="00503800">
      <w:pPr>
        <w:rPr>
          <w:rFonts w:cstheme="minorHAnsi"/>
          <w:b/>
          <w:bCs/>
          <w:sz w:val="28"/>
          <w:lang w:val="de-DE"/>
        </w:rPr>
      </w:pPr>
      <w:r w:rsidRPr="00503800">
        <w:rPr>
          <w:rFonts w:cstheme="minorHAnsi"/>
          <w:b/>
          <w:bCs/>
          <w:sz w:val="28"/>
          <w:lang w:val="de-DE"/>
        </w:rPr>
        <w:t>Zur Vertiefung</w:t>
      </w:r>
    </w:p>
    <w:p w14:paraId="5C7C6C1F" w14:textId="5F7CECA7" w:rsidR="00503800" w:rsidRPr="00503800" w:rsidRDefault="00503800" w:rsidP="00503800">
      <w:pPr>
        <w:rPr>
          <w:rFonts w:cstheme="minorHAnsi"/>
          <w:sz w:val="28"/>
          <w:lang w:val="de-DE"/>
        </w:rPr>
      </w:pPr>
      <w:r w:rsidRPr="00503800">
        <w:rPr>
          <w:rFonts w:cstheme="minorHAnsi"/>
          <w:sz w:val="28"/>
          <w:lang w:val="de-DE"/>
        </w:rPr>
        <w:t>Welchen Reifedefiziten können wir mit größerer Gelassen</w:t>
      </w:r>
      <w:r w:rsidRPr="00503800">
        <w:rPr>
          <w:rFonts w:cstheme="minorHAnsi"/>
          <w:sz w:val="28"/>
          <w:lang w:val="de-DE"/>
        </w:rPr>
        <w:softHyphen/>
        <w:t xml:space="preserve">heit begegnen, weil ihre </w:t>
      </w:r>
      <w:r>
        <w:rPr>
          <w:rFonts w:cstheme="minorHAnsi"/>
          <w:sz w:val="28"/>
          <w:lang w:val="de-DE"/>
        </w:rPr>
        <w:t>„</w:t>
      </w:r>
      <w:r w:rsidRPr="00503800">
        <w:rPr>
          <w:rFonts w:cstheme="minorHAnsi"/>
          <w:sz w:val="28"/>
          <w:lang w:val="de-DE"/>
        </w:rPr>
        <w:t>Nebenwirkungen</w:t>
      </w:r>
      <w:r>
        <w:rPr>
          <w:rFonts w:cstheme="minorHAnsi"/>
          <w:sz w:val="28"/>
          <w:lang w:val="de-DE"/>
        </w:rPr>
        <w:t>“</w:t>
      </w:r>
      <w:r w:rsidRPr="00503800">
        <w:rPr>
          <w:rFonts w:cstheme="minorHAnsi"/>
          <w:sz w:val="28"/>
          <w:lang w:val="de-DE"/>
        </w:rPr>
        <w:t xml:space="preserve"> eher harmlos sind? Welche (auch: welche Grade der Ausprägung) erfor</w:t>
      </w:r>
      <w:r w:rsidRPr="00503800">
        <w:rPr>
          <w:rFonts w:cstheme="minorHAnsi"/>
          <w:sz w:val="28"/>
          <w:lang w:val="de-DE"/>
        </w:rPr>
        <w:softHyphen/>
        <w:t>dern eine ernsthafte Auseinandersetzung und die Bereit</w:t>
      </w:r>
      <w:r w:rsidRPr="00503800">
        <w:rPr>
          <w:rFonts w:cstheme="minorHAnsi"/>
          <w:sz w:val="28"/>
          <w:lang w:val="de-DE"/>
        </w:rPr>
        <w:softHyphen/>
        <w:t>schaft, darin nachzureifen, weil wir damit uns selbst, unseren Aufgaben und Mitmenschen schaden?</w:t>
      </w:r>
    </w:p>
    <w:p w14:paraId="2C4CCD4F" w14:textId="1FA88F44" w:rsidR="00503800" w:rsidRPr="00503800" w:rsidRDefault="00503800" w:rsidP="00503800">
      <w:pPr>
        <w:rPr>
          <w:rFonts w:cstheme="minorHAnsi"/>
          <w:sz w:val="28"/>
          <w:lang w:val="de-DE"/>
        </w:rPr>
      </w:pPr>
      <w:r w:rsidRPr="00503800">
        <w:rPr>
          <w:rFonts w:cstheme="minorHAnsi"/>
          <w:sz w:val="28"/>
          <w:lang w:val="de-DE"/>
        </w:rPr>
        <w:t xml:space="preserve">Welche </w:t>
      </w:r>
      <w:r>
        <w:rPr>
          <w:rFonts w:cstheme="minorHAnsi"/>
          <w:sz w:val="28"/>
          <w:lang w:val="de-DE"/>
        </w:rPr>
        <w:t>„</w:t>
      </w:r>
      <w:r w:rsidRPr="00503800">
        <w:rPr>
          <w:rFonts w:cstheme="minorHAnsi"/>
          <w:sz w:val="28"/>
          <w:lang w:val="de-DE"/>
        </w:rPr>
        <w:t>Gesichter der Unreife</w:t>
      </w:r>
      <w:r>
        <w:rPr>
          <w:rFonts w:cstheme="minorHAnsi"/>
          <w:sz w:val="28"/>
          <w:lang w:val="de-DE"/>
        </w:rPr>
        <w:t>“</w:t>
      </w:r>
      <w:r w:rsidRPr="00503800">
        <w:rPr>
          <w:rFonts w:cstheme="minorHAnsi"/>
          <w:sz w:val="28"/>
          <w:lang w:val="de-DE"/>
        </w:rPr>
        <w:t xml:space="preserve"> nehmen Sie an sich selbst wahr? Zu welchen bekommen Sie von Ihren Mitmenschen Rückmeldungen?</w:t>
      </w:r>
    </w:p>
    <w:p w14:paraId="196D26B2" w14:textId="576A283F" w:rsidR="00503800" w:rsidRPr="00503800" w:rsidRDefault="00503800" w:rsidP="00503800">
      <w:pPr>
        <w:rPr>
          <w:rFonts w:cstheme="minorHAnsi"/>
          <w:sz w:val="28"/>
          <w:lang w:val="de-DE"/>
        </w:rPr>
      </w:pPr>
      <w:r w:rsidRPr="00503800">
        <w:rPr>
          <w:rFonts w:cstheme="minorHAnsi"/>
          <w:sz w:val="28"/>
          <w:lang w:val="de-DE"/>
        </w:rPr>
        <w:t>Bei welchen zwei davon wollen Sie sich ernsthaft der Aufga</w:t>
      </w:r>
      <w:r w:rsidRPr="00503800">
        <w:rPr>
          <w:rFonts w:cstheme="minorHAnsi"/>
          <w:sz w:val="28"/>
          <w:lang w:val="de-DE"/>
        </w:rPr>
        <w:softHyphen/>
        <w:t>be des Nachreifens stellen? Welches ist dabei der nächste Schritt? Wer begleitet Sie darin?</w:t>
      </w:r>
    </w:p>
    <w:p w14:paraId="0FE8DFC5" w14:textId="0B7229B9" w:rsidR="008528E8" w:rsidRDefault="00503800" w:rsidP="00503800">
      <w:pPr>
        <w:rPr>
          <w:rFonts w:cstheme="minorHAnsi"/>
          <w:sz w:val="28"/>
          <w:lang w:val="de-DE"/>
        </w:rPr>
      </w:pPr>
      <w:r w:rsidRPr="00503800">
        <w:rPr>
          <w:rFonts w:cstheme="minorHAnsi"/>
          <w:sz w:val="28"/>
          <w:lang w:val="de-DE"/>
        </w:rPr>
        <w:t xml:space="preserve">Wie können Sie darauf achten, dass Ihr Verständnis für die Gnade und Annahme Gottes Sie stärker prägt als die Realität Ihrer Unzulänglichkeiten </w:t>
      </w:r>
      <w:r w:rsidRPr="00503800">
        <w:rPr>
          <w:rFonts w:cstheme="minorHAnsi"/>
          <w:sz w:val="28"/>
          <w:lang w:val="de-DE"/>
        </w:rPr>
        <w:lastRenderedPageBreak/>
        <w:t>(ohne dass Sie aufgrund des Ersten das Zweite ausblenden oder verharmlosen)?</w:t>
      </w:r>
    </w:p>
    <w:p w14:paraId="0B71AB5C" w14:textId="77777777" w:rsidR="008528E8" w:rsidRDefault="008528E8" w:rsidP="004134C6">
      <w:pPr>
        <w:rPr>
          <w:rFonts w:cstheme="minorHAnsi"/>
          <w:sz w:val="28"/>
          <w:lang w:val="de-DE"/>
        </w:rPr>
      </w:pPr>
    </w:p>
    <w:p w14:paraId="04D4186B" w14:textId="50287EB9" w:rsidR="009C3319" w:rsidRDefault="009C3319" w:rsidP="004134C6">
      <w:pPr>
        <w:rPr>
          <w:rFonts w:cstheme="minorHAnsi"/>
          <w:sz w:val="28"/>
          <w:lang w:val="de-DE"/>
        </w:rPr>
      </w:pPr>
      <w:r>
        <w:rPr>
          <w:rFonts w:cstheme="minorHAnsi"/>
          <w:sz w:val="28"/>
          <w:lang w:val="de-DE"/>
        </w:rPr>
        <w:t>LITERATURHINWEISE</w:t>
      </w:r>
    </w:p>
    <w:p w14:paraId="54D979C1" w14:textId="67F6AF63" w:rsidR="009C3319" w:rsidRDefault="009C3319" w:rsidP="004134C6">
      <w:pPr>
        <w:rPr>
          <w:rFonts w:cstheme="minorHAnsi"/>
          <w:sz w:val="28"/>
          <w:lang w:val="de-DE"/>
        </w:rPr>
      </w:pPr>
      <w:r>
        <w:rPr>
          <w:rFonts w:cstheme="minorHAnsi"/>
          <w:sz w:val="28"/>
          <w:lang w:val="de-DE"/>
        </w:rPr>
        <w:t>Scazzero, Glaubensriesen und Seelenzwerge</w:t>
      </w:r>
    </w:p>
    <w:p w14:paraId="79617A86" w14:textId="6C92C93E" w:rsidR="00E8044C" w:rsidRDefault="00E8044C" w:rsidP="004134C6">
      <w:pPr>
        <w:rPr>
          <w:rFonts w:cstheme="minorHAnsi"/>
          <w:sz w:val="28"/>
          <w:lang w:val="de-DE"/>
        </w:rPr>
      </w:pPr>
      <w:r>
        <w:rPr>
          <w:rFonts w:cstheme="minorHAnsi"/>
          <w:sz w:val="28"/>
          <w:lang w:val="de-DE"/>
        </w:rPr>
        <w:t>Scazzero, Das Paulus-Prinzip – Warum Schwäche ein Gewinn sein kann</w:t>
      </w:r>
    </w:p>
    <w:p w14:paraId="53DA1BCD" w14:textId="5A722F38" w:rsidR="00E8044C" w:rsidRDefault="00E8044C" w:rsidP="004134C6">
      <w:pPr>
        <w:rPr>
          <w:rFonts w:cstheme="minorHAnsi"/>
          <w:sz w:val="28"/>
          <w:lang w:val="de-DE"/>
        </w:rPr>
      </w:pPr>
      <w:r>
        <w:rPr>
          <w:rFonts w:cstheme="minorHAnsi"/>
          <w:sz w:val="28"/>
          <w:lang w:val="de-DE"/>
        </w:rPr>
        <w:t>Harry, Die Kunst des reifen Handelns</w:t>
      </w:r>
    </w:p>
    <w:p w14:paraId="7E3EBCDE" w14:textId="0DE59367" w:rsidR="00E8044C" w:rsidRDefault="00E8044C" w:rsidP="004134C6">
      <w:pPr>
        <w:rPr>
          <w:rFonts w:cstheme="minorHAnsi"/>
          <w:sz w:val="28"/>
          <w:lang w:val="de-DE"/>
        </w:rPr>
      </w:pPr>
      <w:r>
        <w:rPr>
          <w:rFonts w:cstheme="minorHAnsi"/>
          <w:sz w:val="28"/>
          <w:lang w:val="de-DE"/>
        </w:rPr>
        <w:t>Harry, Von der Kunst, sich selber zu führen</w:t>
      </w:r>
    </w:p>
    <w:p w14:paraId="381AC6C2" w14:textId="76ED32DD" w:rsidR="00E8044C" w:rsidRDefault="00E8044C" w:rsidP="004134C6">
      <w:pPr>
        <w:rPr>
          <w:rFonts w:cstheme="minorHAnsi"/>
          <w:sz w:val="28"/>
          <w:lang w:val="de-DE"/>
        </w:rPr>
      </w:pPr>
      <w:r>
        <w:rPr>
          <w:rFonts w:cstheme="minorHAnsi"/>
          <w:sz w:val="28"/>
          <w:lang w:val="de-DE"/>
        </w:rPr>
        <w:t>Harry, Das Geheimnis deiner Stärke</w:t>
      </w:r>
      <w:r>
        <w:rPr>
          <w:rFonts w:cstheme="minorHAnsi"/>
          <w:sz w:val="28"/>
          <w:lang w:val="de-DE"/>
        </w:rPr>
        <w:br/>
        <w:t>Wie Gott deine Lebensgeschichte gebrauchen will</w:t>
      </w:r>
    </w:p>
    <w:p w14:paraId="61A3842B" w14:textId="4720D24A" w:rsidR="009C3319" w:rsidRDefault="009C3319" w:rsidP="004134C6">
      <w:pPr>
        <w:rPr>
          <w:rFonts w:cstheme="minorHAnsi"/>
          <w:sz w:val="28"/>
          <w:lang w:val="de-DE"/>
        </w:rPr>
      </w:pPr>
      <w:r>
        <w:rPr>
          <w:rFonts w:cstheme="minorHAnsi"/>
          <w:sz w:val="28"/>
          <w:lang w:val="de-DE"/>
        </w:rPr>
        <w:t>Verny, Das Seelenleben des Ungeborene</w:t>
      </w:r>
      <w:r w:rsidR="00E8044C">
        <w:rPr>
          <w:rFonts w:cstheme="minorHAnsi"/>
          <w:sz w:val="28"/>
          <w:lang w:val="de-DE"/>
        </w:rPr>
        <w:t>n</w:t>
      </w:r>
    </w:p>
    <w:p w14:paraId="7E943DB1" w14:textId="50D2B0F1" w:rsidR="009C3319" w:rsidRDefault="009C3319" w:rsidP="004134C6">
      <w:pPr>
        <w:rPr>
          <w:rFonts w:cstheme="minorHAnsi"/>
          <w:sz w:val="28"/>
          <w:lang w:val="de-DE"/>
        </w:rPr>
      </w:pPr>
      <w:r>
        <w:rPr>
          <w:rFonts w:cstheme="minorHAnsi"/>
          <w:sz w:val="28"/>
          <w:lang w:val="de-DE"/>
        </w:rPr>
        <w:t>Pfeiffer, Glaubensvergiftung – ein Mythos</w:t>
      </w:r>
    </w:p>
    <w:p w14:paraId="118CDD45" w14:textId="50D6C5CC" w:rsidR="009C3319" w:rsidRDefault="009C3319" w:rsidP="004134C6">
      <w:pPr>
        <w:rPr>
          <w:rFonts w:cstheme="minorHAnsi"/>
          <w:sz w:val="28"/>
          <w:lang w:val="de-DE"/>
        </w:rPr>
      </w:pPr>
      <w:r>
        <w:rPr>
          <w:rFonts w:cstheme="minorHAnsi"/>
          <w:sz w:val="28"/>
          <w:lang w:val="de-DE"/>
        </w:rPr>
        <w:t>Eldredge, Der ungezähmte Christ</w:t>
      </w:r>
    </w:p>
    <w:p w14:paraId="58A23D4B" w14:textId="77429CB2" w:rsidR="00466630" w:rsidRDefault="00466630" w:rsidP="004134C6">
      <w:pPr>
        <w:rPr>
          <w:rFonts w:cstheme="minorHAnsi"/>
          <w:sz w:val="28"/>
          <w:lang w:val="de-DE"/>
        </w:rPr>
      </w:pPr>
      <w:r>
        <w:rPr>
          <w:rFonts w:cstheme="minorHAnsi"/>
          <w:sz w:val="28"/>
          <w:lang w:val="de-DE"/>
        </w:rPr>
        <w:t>Ruthe, Typen und Temperamente</w:t>
      </w:r>
    </w:p>
    <w:p w14:paraId="0E75E6F8" w14:textId="41596EC7" w:rsidR="00466630" w:rsidRDefault="00466630" w:rsidP="004134C6">
      <w:pPr>
        <w:rPr>
          <w:rFonts w:cstheme="minorHAnsi"/>
          <w:sz w:val="28"/>
          <w:lang w:val="de-DE"/>
        </w:rPr>
      </w:pPr>
      <w:r>
        <w:rPr>
          <w:rFonts w:cstheme="minorHAnsi"/>
          <w:sz w:val="28"/>
          <w:lang w:val="de-DE"/>
        </w:rPr>
        <w:t>Thomas, 9 Wege, Gott zu lieben</w:t>
      </w:r>
    </w:p>
    <w:p w14:paraId="718E498E" w14:textId="34662BB2" w:rsidR="009C3319" w:rsidRDefault="009C3319" w:rsidP="004134C6">
      <w:pPr>
        <w:rPr>
          <w:rFonts w:cstheme="minorHAnsi"/>
          <w:sz w:val="28"/>
          <w:lang w:val="de-DE"/>
        </w:rPr>
      </w:pPr>
      <w:r>
        <w:rPr>
          <w:rFonts w:cstheme="minorHAnsi"/>
          <w:sz w:val="28"/>
          <w:lang w:val="de-DE"/>
        </w:rPr>
        <w:t>Weingardt, Der verzeihe ich dir (nie)</w:t>
      </w:r>
    </w:p>
    <w:p w14:paraId="7BB2EA6A" w14:textId="7A616F2B" w:rsidR="009C3319" w:rsidRDefault="009C3319" w:rsidP="004134C6">
      <w:pPr>
        <w:rPr>
          <w:rFonts w:cstheme="minorHAnsi"/>
          <w:sz w:val="28"/>
          <w:lang w:val="de-DE"/>
        </w:rPr>
      </w:pPr>
      <w:r>
        <w:rPr>
          <w:rFonts w:cstheme="minorHAnsi"/>
          <w:sz w:val="28"/>
          <w:lang w:val="de-DE"/>
        </w:rPr>
        <w:t>Kix, Versöhnung ist mehr als ein Wort</w:t>
      </w:r>
    </w:p>
    <w:p w14:paraId="2AF41EB6" w14:textId="7AE732FF" w:rsidR="009C3319" w:rsidRDefault="009C3319" w:rsidP="004134C6">
      <w:pPr>
        <w:rPr>
          <w:rFonts w:cstheme="minorHAnsi"/>
          <w:sz w:val="28"/>
          <w:lang w:val="de-DE"/>
        </w:rPr>
      </w:pPr>
      <w:r>
        <w:rPr>
          <w:rFonts w:cstheme="minorHAnsi"/>
          <w:sz w:val="28"/>
          <w:lang w:val="de-DE"/>
        </w:rPr>
        <w:t>Seamands, Die 50-20 Vision</w:t>
      </w:r>
    </w:p>
    <w:p w14:paraId="126A3ECE" w14:textId="3F7D68CD" w:rsidR="009C3319" w:rsidRDefault="00E8044C" w:rsidP="004134C6">
      <w:pPr>
        <w:rPr>
          <w:rFonts w:cstheme="minorHAnsi"/>
          <w:sz w:val="28"/>
          <w:lang w:val="de-DE"/>
        </w:rPr>
      </w:pPr>
      <w:r>
        <w:rPr>
          <w:rFonts w:cstheme="minorHAnsi"/>
          <w:sz w:val="28"/>
          <w:lang w:val="de-DE"/>
        </w:rPr>
        <w:t>Tempelmann, Geistlicher Missbrauch</w:t>
      </w:r>
    </w:p>
    <w:p w14:paraId="5C69BED9" w14:textId="12E6FABF" w:rsidR="0089347E" w:rsidRDefault="0089347E" w:rsidP="004134C6">
      <w:pPr>
        <w:rPr>
          <w:rFonts w:cstheme="minorHAnsi"/>
          <w:sz w:val="28"/>
          <w:lang w:val="de-DE"/>
        </w:rPr>
      </w:pPr>
      <w:r>
        <w:rPr>
          <w:rFonts w:cstheme="minorHAnsi"/>
          <w:sz w:val="28"/>
          <w:lang w:val="de-DE"/>
        </w:rPr>
        <w:t>Lüling, Ein neues Herz will ich euch geben</w:t>
      </w:r>
    </w:p>
    <w:p w14:paraId="5D89A5AD" w14:textId="77777777" w:rsidR="008528E8" w:rsidRPr="004134C6" w:rsidRDefault="008528E8" w:rsidP="004134C6">
      <w:pPr>
        <w:rPr>
          <w:rFonts w:cstheme="minorHAnsi"/>
          <w:sz w:val="28"/>
          <w:lang w:val="de-DE"/>
        </w:rPr>
      </w:pPr>
    </w:p>
    <w:sectPr w:rsidR="008528E8" w:rsidRPr="004134C6" w:rsidSect="00E448A4">
      <w:footerReference w:type="default" r:id="rId12"/>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F6AD5" w14:textId="77777777" w:rsidR="007A49BF" w:rsidRDefault="007A49BF" w:rsidP="00AB0584">
      <w:pPr>
        <w:spacing w:after="0" w:line="240" w:lineRule="auto"/>
      </w:pPr>
      <w:r>
        <w:separator/>
      </w:r>
    </w:p>
  </w:endnote>
  <w:endnote w:type="continuationSeparator" w:id="0">
    <w:p w14:paraId="6A0DE929" w14:textId="77777777" w:rsidR="007A49BF" w:rsidRDefault="007A49BF"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824992"/>
      <w:docPartObj>
        <w:docPartGallery w:val="Page Numbers (Bottom of Page)"/>
        <w:docPartUnique/>
      </w:docPartObj>
    </w:sdtPr>
    <w:sdtContent>
      <w:p w14:paraId="16FD3324" w14:textId="77777777" w:rsidR="00AB0584" w:rsidRDefault="00AB0584">
        <w:pPr>
          <w:pStyle w:val="Fuzeile"/>
          <w:jc w:val="right"/>
        </w:pPr>
        <w:r>
          <w:fldChar w:fldCharType="begin"/>
        </w:r>
        <w:r>
          <w:instrText>PAGE   \* MERGEFORMAT</w:instrText>
        </w:r>
        <w:r>
          <w:fldChar w:fldCharType="separate"/>
        </w:r>
        <w:r w:rsidR="007B71A4" w:rsidRPr="007B71A4">
          <w:rPr>
            <w:noProof/>
            <w:lang w:val="de-DE"/>
          </w:rPr>
          <w:t>1</w:t>
        </w:r>
        <w:r>
          <w:fldChar w:fldCharType="end"/>
        </w:r>
      </w:p>
    </w:sdtContent>
  </w:sdt>
  <w:p w14:paraId="0A9FAE3E"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AEEDA" w14:textId="77777777" w:rsidR="007A49BF" w:rsidRDefault="007A49BF" w:rsidP="00AB0584">
      <w:pPr>
        <w:spacing w:after="0" w:line="240" w:lineRule="auto"/>
      </w:pPr>
      <w:r>
        <w:separator/>
      </w:r>
    </w:p>
  </w:footnote>
  <w:footnote w:type="continuationSeparator" w:id="0">
    <w:p w14:paraId="0AE99B4B" w14:textId="77777777" w:rsidR="007A49BF" w:rsidRDefault="007A49BF" w:rsidP="00AB0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14EE1"/>
    <w:multiLevelType w:val="hybridMultilevel"/>
    <w:tmpl w:val="89CA7F6E"/>
    <w:lvl w:ilvl="0" w:tplc="0B2CF760">
      <w:start w:val="1"/>
      <w:numFmt w:val="bullet"/>
      <w:lvlText w:val="•"/>
      <w:lvlJc w:val="left"/>
      <w:pPr>
        <w:tabs>
          <w:tab w:val="num" w:pos="720"/>
        </w:tabs>
        <w:ind w:left="720" w:hanging="360"/>
      </w:pPr>
      <w:rPr>
        <w:rFonts w:ascii="Times New Roman" w:hAnsi="Times New Roman" w:hint="default"/>
      </w:rPr>
    </w:lvl>
    <w:lvl w:ilvl="1" w:tplc="CA56E5CA" w:tentative="1">
      <w:start w:val="1"/>
      <w:numFmt w:val="bullet"/>
      <w:lvlText w:val="•"/>
      <w:lvlJc w:val="left"/>
      <w:pPr>
        <w:tabs>
          <w:tab w:val="num" w:pos="1440"/>
        </w:tabs>
        <w:ind w:left="1440" w:hanging="360"/>
      </w:pPr>
      <w:rPr>
        <w:rFonts w:ascii="Times New Roman" w:hAnsi="Times New Roman" w:hint="default"/>
      </w:rPr>
    </w:lvl>
    <w:lvl w:ilvl="2" w:tplc="0D7823D8" w:tentative="1">
      <w:start w:val="1"/>
      <w:numFmt w:val="bullet"/>
      <w:lvlText w:val="•"/>
      <w:lvlJc w:val="left"/>
      <w:pPr>
        <w:tabs>
          <w:tab w:val="num" w:pos="2160"/>
        </w:tabs>
        <w:ind w:left="2160" w:hanging="360"/>
      </w:pPr>
      <w:rPr>
        <w:rFonts w:ascii="Times New Roman" w:hAnsi="Times New Roman" w:hint="default"/>
      </w:rPr>
    </w:lvl>
    <w:lvl w:ilvl="3" w:tplc="6DDCFBA0" w:tentative="1">
      <w:start w:val="1"/>
      <w:numFmt w:val="bullet"/>
      <w:lvlText w:val="•"/>
      <w:lvlJc w:val="left"/>
      <w:pPr>
        <w:tabs>
          <w:tab w:val="num" w:pos="2880"/>
        </w:tabs>
        <w:ind w:left="2880" w:hanging="360"/>
      </w:pPr>
      <w:rPr>
        <w:rFonts w:ascii="Times New Roman" w:hAnsi="Times New Roman" w:hint="default"/>
      </w:rPr>
    </w:lvl>
    <w:lvl w:ilvl="4" w:tplc="B84CA9EA" w:tentative="1">
      <w:start w:val="1"/>
      <w:numFmt w:val="bullet"/>
      <w:lvlText w:val="•"/>
      <w:lvlJc w:val="left"/>
      <w:pPr>
        <w:tabs>
          <w:tab w:val="num" w:pos="3600"/>
        </w:tabs>
        <w:ind w:left="3600" w:hanging="360"/>
      </w:pPr>
      <w:rPr>
        <w:rFonts w:ascii="Times New Roman" w:hAnsi="Times New Roman" w:hint="default"/>
      </w:rPr>
    </w:lvl>
    <w:lvl w:ilvl="5" w:tplc="046631CA" w:tentative="1">
      <w:start w:val="1"/>
      <w:numFmt w:val="bullet"/>
      <w:lvlText w:val="•"/>
      <w:lvlJc w:val="left"/>
      <w:pPr>
        <w:tabs>
          <w:tab w:val="num" w:pos="4320"/>
        </w:tabs>
        <w:ind w:left="4320" w:hanging="360"/>
      </w:pPr>
      <w:rPr>
        <w:rFonts w:ascii="Times New Roman" w:hAnsi="Times New Roman" w:hint="default"/>
      </w:rPr>
    </w:lvl>
    <w:lvl w:ilvl="6" w:tplc="63C847D8" w:tentative="1">
      <w:start w:val="1"/>
      <w:numFmt w:val="bullet"/>
      <w:lvlText w:val="•"/>
      <w:lvlJc w:val="left"/>
      <w:pPr>
        <w:tabs>
          <w:tab w:val="num" w:pos="5040"/>
        </w:tabs>
        <w:ind w:left="5040" w:hanging="360"/>
      </w:pPr>
      <w:rPr>
        <w:rFonts w:ascii="Times New Roman" w:hAnsi="Times New Roman" w:hint="default"/>
      </w:rPr>
    </w:lvl>
    <w:lvl w:ilvl="7" w:tplc="93FCB084" w:tentative="1">
      <w:start w:val="1"/>
      <w:numFmt w:val="bullet"/>
      <w:lvlText w:val="•"/>
      <w:lvlJc w:val="left"/>
      <w:pPr>
        <w:tabs>
          <w:tab w:val="num" w:pos="5760"/>
        </w:tabs>
        <w:ind w:left="5760" w:hanging="360"/>
      </w:pPr>
      <w:rPr>
        <w:rFonts w:ascii="Times New Roman" w:hAnsi="Times New Roman" w:hint="default"/>
      </w:rPr>
    </w:lvl>
    <w:lvl w:ilvl="8" w:tplc="56A803B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639209C"/>
    <w:multiLevelType w:val="hybridMultilevel"/>
    <w:tmpl w:val="61BCEEA8"/>
    <w:lvl w:ilvl="0" w:tplc="6A4A254A">
      <w:start w:val="1"/>
      <w:numFmt w:val="bullet"/>
      <w:lvlText w:val="•"/>
      <w:lvlJc w:val="left"/>
      <w:pPr>
        <w:tabs>
          <w:tab w:val="num" w:pos="720"/>
        </w:tabs>
        <w:ind w:left="720" w:hanging="360"/>
      </w:pPr>
      <w:rPr>
        <w:rFonts w:ascii="Times New Roman" w:hAnsi="Times New Roman" w:hint="default"/>
      </w:rPr>
    </w:lvl>
    <w:lvl w:ilvl="1" w:tplc="D54C6F2C" w:tentative="1">
      <w:start w:val="1"/>
      <w:numFmt w:val="bullet"/>
      <w:lvlText w:val="•"/>
      <w:lvlJc w:val="left"/>
      <w:pPr>
        <w:tabs>
          <w:tab w:val="num" w:pos="1440"/>
        </w:tabs>
        <w:ind w:left="1440" w:hanging="360"/>
      </w:pPr>
      <w:rPr>
        <w:rFonts w:ascii="Times New Roman" w:hAnsi="Times New Roman" w:hint="default"/>
      </w:rPr>
    </w:lvl>
    <w:lvl w:ilvl="2" w:tplc="5A76EFF2" w:tentative="1">
      <w:start w:val="1"/>
      <w:numFmt w:val="bullet"/>
      <w:lvlText w:val="•"/>
      <w:lvlJc w:val="left"/>
      <w:pPr>
        <w:tabs>
          <w:tab w:val="num" w:pos="2160"/>
        </w:tabs>
        <w:ind w:left="2160" w:hanging="360"/>
      </w:pPr>
      <w:rPr>
        <w:rFonts w:ascii="Times New Roman" w:hAnsi="Times New Roman" w:hint="default"/>
      </w:rPr>
    </w:lvl>
    <w:lvl w:ilvl="3" w:tplc="D54EA270" w:tentative="1">
      <w:start w:val="1"/>
      <w:numFmt w:val="bullet"/>
      <w:lvlText w:val="•"/>
      <w:lvlJc w:val="left"/>
      <w:pPr>
        <w:tabs>
          <w:tab w:val="num" w:pos="2880"/>
        </w:tabs>
        <w:ind w:left="2880" w:hanging="360"/>
      </w:pPr>
      <w:rPr>
        <w:rFonts w:ascii="Times New Roman" w:hAnsi="Times New Roman" w:hint="default"/>
      </w:rPr>
    </w:lvl>
    <w:lvl w:ilvl="4" w:tplc="3514A7B6" w:tentative="1">
      <w:start w:val="1"/>
      <w:numFmt w:val="bullet"/>
      <w:lvlText w:val="•"/>
      <w:lvlJc w:val="left"/>
      <w:pPr>
        <w:tabs>
          <w:tab w:val="num" w:pos="3600"/>
        </w:tabs>
        <w:ind w:left="3600" w:hanging="360"/>
      </w:pPr>
      <w:rPr>
        <w:rFonts w:ascii="Times New Roman" w:hAnsi="Times New Roman" w:hint="default"/>
      </w:rPr>
    </w:lvl>
    <w:lvl w:ilvl="5" w:tplc="9614FEBC" w:tentative="1">
      <w:start w:val="1"/>
      <w:numFmt w:val="bullet"/>
      <w:lvlText w:val="•"/>
      <w:lvlJc w:val="left"/>
      <w:pPr>
        <w:tabs>
          <w:tab w:val="num" w:pos="4320"/>
        </w:tabs>
        <w:ind w:left="4320" w:hanging="360"/>
      </w:pPr>
      <w:rPr>
        <w:rFonts w:ascii="Times New Roman" w:hAnsi="Times New Roman" w:hint="default"/>
      </w:rPr>
    </w:lvl>
    <w:lvl w:ilvl="6" w:tplc="3B9AE8F6" w:tentative="1">
      <w:start w:val="1"/>
      <w:numFmt w:val="bullet"/>
      <w:lvlText w:val="•"/>
      <w:lvlJc w:val="left"/>
      <w:pPr>
        <w:tabs>
          <w:tab w:val="num" w:pos="5040"/>
        </w:tabs>
        <w:ind w:left="5040" w:hanging="360"/>
      </w:pPr>
      <w:rPr>
        <w:rFonts w:ascii="Times New Roman" w:hAnsi="Times New Roman" w:hint="default"/>
      </w:rPr>
    </w:lvl>
    <w:lvl w:ilvl="7" w:tplc="A4DE5648" w:tentative="1">
      <w:start w:val="1"/>
      <w:numFmt w:val="bullet"/>
      <w:lvlText w:val="•"/>
      <w:lvlJc w:val="left"/>
      <w:pPr>
        <w:tabs>
          <w:tab w:val="num" w:pos="5760"/>
        </w:tabs>
        <w:ind w:left="5760" w:hanging="360"/>
      </w:pPr>
      <w:rPr>
        <w:rFonts w:ascii="Times New Roman" w:hAnsi="Times New Roman" w:hint="default"/>
      </w:rPr>
    </w:lvl>
    <w:lvl w:ilvl="8" w:tplc="5D32B34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8590CDD"/>
    <w:multiLevelType w:val="hybridMultilevel"/>
    <w:tmpl w:val="42B6B250"/>
    <w:lvl w:ilvl="0" w:tplc="3CEE0126">
      <w:start w:val="1"/>
      <w:numFmt w:val="bullet"/>
      <w:lvlText w:val="•"/>
      <w:lvlJc w:val="left"/>
      <w:pPr>
        <w:tabs>
          <w:tab w:val="num" w:pos="720"/>
        </w:tabs>
        <w:ind w:left="720" w:hanging="360"/>
      </w:pPr>
      <w:rPr>
        <w:rFonts w:ascii="Times New Roman" w:hAnsi="Times New Roman" w:hint="default"/>
      </w:rPr>
    </w:lvl>
    <w:lvl w:ilvl="1" w:tplc="4B626720" w:tentative="1">
      <w:start w:val="1"/>
      <w:numFmt w:val="bullet"/>
      <w:lvlText w:val="•"/>
      <w:lvlJc w:val="left"/>
      <w:pPr>
        <w:tabs>
          <w:tab w:val="num" w:pos="1440"/>
        </w:tabs>
        <w:ind w:left="1440" w:hanging="360"/>
      </w:pPr>
      <w:rPr>
        <w:rFonts w:ascii="Times New Roman" w:hAnsi="Times New Roman" w:hint="default"/>
      </w:rPr>
    </w:lvl>
    <w:lvl w:ilvl="2" w:tplc="9E186588" w:tentative="1">
      <w:start w:val="1"/>
      <w:numFmt w:val="bullet"/>
      <w:lvlText w:val="•"/>
      <w:lvlJc w:val="left"/>
      <w:pPr>
        <w:tabs>
          <w:tab w:val="num" w:pos="2160"/>
        </w:tabs>
        <w:ind w:left="2160" w:hanging="360"/>
      </w:pPr>
      <w:rPr>
        <w:rFonts w:ascii="Times New Roman" w:hAnsi="Times New Roman" w:hint="default"/>
      </w:rPr>
    </w:lvl>
    <w:lvl w:ilvl="3" w:tplc="B3263776" w:tentative="1">
      <w:start w:val="1"/>
      <w:numFmt w:val="bullet"/>
      <w:lvlText w:val="•"/>
      <w:lvlJc w:val="left"/>
      <w:pPr>
        <w:tabs>
          <w:tab w:val="num" w:pos="2880"/>
        </w:tabs>
        <w:ind w:left="2880" w:hanging="360"/>
      </w:pPr>
      <w:rPr>
        <w:rFonts w:ascii="Times New Roman" w:hAnsi="Times New Roman" w:hint="default"/>
      </w:rPr>
    </w:lvl>
    <w:lvl w:ilvl="4" w:tplc="F4A60D30" w:tentative="1">
      <w:start w:val="1"/>
      <w:numFmt w:val="bullet"/>
      <w:lvlText w:val="•"/>
      <w:lvlJc w:val="left"/>
      <w:pPr>
        <w:tabs>
          <w:tab w:val="num" w:pos="3600"/>
        </w:tabs>
        <w:ind w:left="3600" w:hanging="360"/>
      </w:pPr>
      <w:rPr>
        <w:rFonts w:ascii="Times New Roman" w:hAnsi="Times New Roman" w:hint="default"/>
      </w:rPr>
    </w:lvl>
    <w:lvl w:ilvl="5" w:tplc="66CE8D44" w:tentative="1">
      <w:start w:val="1"/>
      <w:numFmt w:val="bullet"/>
      <w:lvlText w:val="•"/>
      <w:lvlJc w:val="left"/>
      <w:pPr>
        <w:tabs>
          <w:tab w:val="num" w:pos="4320"/>
        </w:tabs>
        <w:ind w:left="4320" w:hanging="360"/>
      </w:pPr>
      <w:rPr>
        <w:rFonts w:ascii="Times New Roman" w:hAnsi="Times New Roman" w:hint="default"/>
      </w:rPr>
    </w:lvl>
    <w:lvl w:ilvl="6" w:tplc="F5A664EC" w:tentative="1">
      <w:start w:val="1"/>
      <w:numFmt w:val="bullet"/>
      <w:lvlText w:val="•"/>
      <w:lvlJc w:val="left"/>
      <w:pPr>
        <w:tabs>
          <w:tab w:val="num" w:pos="5040"/>
        </w:tabs>
        <w:ind w:left="5040" w:hanging="360"/>
      </w:pPr>
      <w:rPr>
        <w:rFonts w:ascii="Times New Roman" w:hAnsi="Times New Roman" w:hint="default"/>
      </w:rPr>
    </w:lvl>
    <w:lvl w:ilvl="7" w:tplc="2B8AB446" w:tentative="1">
      <w:start w:val="1"/>
      <w:numFmt w:val="bullet"/>
      <w:lvlText w:val="•"/>
      <w:lvlJc w:val="left"/>
      <w:pPr>
        <w:tabs>
          <w:tab w:val="num" w:pos="5760"/>
        </w:tabs>
        <w:ind w:left="5760" w:hanging="360"/>
      </w:pPr>
      <w:rPr>
        <w:rFonts w:ascii="Times New Roman" w:hAnsi="Times New Roman" w:hint="default"/>
      </w:rPr>
    </w:lvl>
    <w:lvl w:ilvl="8" w:tplc="66DEF2A6"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9BF4DCD"/>
    <w:multiLevelType w:val="hybridMultilevel"/>
    <w:tmpl w:val="FAB47A84"/>
    <w:lvl w:ilvl="0" w:tplc="7C148C7E">
      <w:start w:val="1"/>
      <w:numFmt w:val="bullet"/>
      <w:lvlText w:val=""/>
      <w:lvlJc w:val="left"/>
      <w:pPr>
        <w:tabs>
          <w:tab w:val="num" w:pos="720"/>
        </w:tabs>
        <w:ind w:left="720" w:hanging="360"/>
      </w:pPr>
      <w:rPr>
        <w:rFonts w:ascii="Wingdings 2" w:hAnsi="Wingdings 2" w:hint="default"/>
      </w:rPr>
    </w:lvl>
    <w:lvl w:ilvl="1" w:tplc="4F1A2F90" w:tentative="1">
      <w:start w:val="1"/>
      <w:numFmt w:val="bullet"/>
      <w:lvlText w:val=""/>
      <w:lvlJc w:val="left"/>
      <w:pPr>
        <w:tabs>
          <w:tab w:val="num" w:pos="1440"/>
        </w:tabs>
        <w:ind w:left="1440" w:hanging="360"/>
      </w:pPr>
      <w:rPr>
        <w:rFonts w:ascii="Wingdings 2" w:hAnsi="Wingdings 2" w:hint="default"/>
      </w:rPr>
    </w:lvl>
    <w:lvl w:ilvl="2" w:tplc="28D4D9EA" w:tentative="1">
      <w:start w:val="1"/>
      <w:numFmt w:val="bullet"/>
      <w:lvlText w:val=""/>
      <w:lvlJc w:val="left"/>
      <w:pPr>
        <w:tabs>
          <w:tab w:val="num" w:pos="2160"/>
        </w:tabs>
        <w:ind w:left="2160" w:hanging="360"/>
      </w:pPr>
      <w:rPr>
        <w:rFonts w:ascii="Wingdings 2" w:hAnsi="Wingdings 2" w:hint="default"/>
      </w:rPr>
    </w:lvl>
    <w:lvl w:ilvl="3" w:tplc="85C8BD56" w:tentative="1">
      <w:start w:val="1"/>
      <w:numFmt w:val="bullet"/>
      <w:lvlText w:val=""/>
      <w:lvlJc w:val="left"/>
      <w:pPr>
        <w:tabs>
          <w:tab w:val="num" w:pos="2880"/>
        </w:tabs>
        <w:ind w:left="2880" w:hanging="360"/>
      </w:pPr>
      <w:rPr>
        <w:rFonts w:ascii="Wingdings 2" w:hAnsi="Wingdings 2" w:hint="default"/>
      </w:rPr>
    </w:lvl>
    <w:lvl w:ilvl="4" w:tplc="088E9E52" w:tentative="1">
      <w:start w:val="1"/>
      <w:numFmt w:val="bullet"/>
      <w:lvlText w:val=""/>
      <w:lvlJc w:val="left"/>
      <w:pPr>
        <w:tabs>
          <w:tab w:val="num" w:pos="3600"/>
        </w:tabs>
        <w:ind w:left="3600" w:hanging="360"/>
      </w:pPr>
      <w:rPr>
        <w:rFonts w:ascii="Wingdings 2" w:hAnsi="Wingdings 2" w:hint="default"/>
      </w:rPr>
    </w:lvl>
    <w:lvl w:ilvl="5" w:tplc="54A83DE6" w:tentative="1">
      <w:start w:val="1"/>
      <w:numFmt w:val="bullet"/>
      <w:lvlText w:val=""/>
      <w:lvlJc w:val="left"/>
      <w:pPr>
        <w:tabs>
          <w:tab w:val="num" w:pos="4320"/>
        </w:tabs>
        <w:ind w:left="4320" w:hanging="360"/>
      </w:pPr>
      <w:rPr>
        <w:rFonts w:ascii="Wingdings 2" w:hAnsi="Wingdings 2" w:hint="default"/>
      </w:rPr>
    </w:lvl>
    <w:lvl w:ilvl="6" w:tplc="19BCAD16" w:tentative="1">
      <w:start w:val="1"/>
      <w:numFmt w:val="bullet"/>
      <w:lvlText w:val=""/>
      <w:lvlJc w:val="left"/>
      <w:pPr>
        <w:tabs>
          <w:tab w:val="num" w:pos="5040"/>
        </w:tabs>
        <w:ind w:left="5040" w:hanging="360"/>
      </w:pPr>
      <w:rPr>
        <w:rFonts w:ascii="Wingdings 2" w:hAnsi="Wingdings 2" w:hint="default"/>
      </w:rPr>
    </w:lvl>
    <w:lvl w:ilvl="7" w:tplc="B21C54AC" w:tentative="1">
      <w:start w:val="1"/>
      <w:numFmt w:val="bullet"/>
      <w:lvlText w:val=""/>
      <w:lvlJc w:val="left"/>
      <w:pPr>
        <w:tabs>
          <w:tab w:val="num" w:pos="5760"/>
        </w:tabs>
        <w:ind w:left="5760" w:hanging="360"/>
      </w:pPr>
      <w:rPr>
        <w:rFonts w:ascii="Wingdings 2" w:hAnsi="Wingdings 2" w:hint="default"/>
      </w:rPr>
    </w:lvl>
    <w:lvl w:ilvl="8" w:tplc="C26E70E8"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2F382E32"/>
    <w:multiLevelType w:val="hybridMultilevel"/>
    <w:tmpl w:val="D70ED7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F7732D2"/>
    <w:multiLevelType w:val="hybridMultilevel"/>
    <w:tmpl w:val="DDAEDA56"/>
    <w:lvl w:ilvl="0" w:tplc="BB7AB9F0">
      <w:start w:val="1"/>
      <w:numFmt w:val="lowerLetter"/>
      <w:lvlText w:val="%1)"/>
      <w:lvlJc w:val="left"/>
      <w:pPr>
        <w:tabs>
          <w:tab w:val="num" w:pos="1069"/>
        </w:tabs>
        <w:ind w:left="1069" w:hanging="360"/>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7"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37882C5B"/>
    <w:multiLevelType w:val="hybridMultilevel"/>
    <w:tmpl w:val="A8BCA426"/>
    <w:lvl w:ilvl="0" w:tplc="F2AA2A62">
      <w:start w:val="1"/>
      <w:numFmt w:val="bullet"/>
      <w:lvlText w:val="•"/>
      <w:lvlJc w:val="left"/>
      <w:pPr>
        <w:tabs>
          <w:tab w:val="num" w:pos="720"/>
        </w:tabs>
        <w:ind w:left="720" w:hanging="360"/>
      </w:pPr>
      <w:rPr>
        <w:rFonts w:ascii="Times New Roman" w:hAnsi="Times New Roman" w:hint="default"/>
      </w:rPr>
    </w:lvl>
    <w:lvl w:ilvl="1" w:tplc="582E3FB6" w:tentative="1">
      <w:start w:val="1"/>
      <w:numFmt w:val="bullet"/>
      <w:lvlText w:val="•"/>
      <w:lvlJc w:val="left"/>
      <w:pPr>
        <w:tabs>
          <w:tab w:val="num" w:pos="1440"/>
        </w:tabs>
        <w:ind w:left="1440" w:hanging="360"/>
      </w:pPr>
      <w:rPr>
        <w:rFonts w:ascii="Times New Roman" w:hAnsi="Times New Roman" w:hint="default"/>
      </w:rPr>
    </w:lvl>
    <w:lvl w:ilvl="2" w:tplc="898E7B7C" w:tentative="1">
      <w:start w:val="1"/>
      <w:numFmt w:val="bullet"/>
      <w:lvlText w:val="•"/>
      <w:lvlJc w:val="left"/>
      <w:pPr>
        <w:tabs>
          <w:tab w:val="num" w:pos="2160"/>
        </w:tabs>
        <w:ind w:left="2160" w:hanging="360"/>
      </w:pPr>
      <w:rPr>
        <w:rFonts w:ascii="Times New Roman" w:hAnsi="Times New Roman" w:hint="default"/>
      </w:rPr>
    </w:lvl>
    <w:lvl w:ilvl="3" w:tplc="AD46076A" w:tentative="1">
      <w:start w:val="1"/>
      <w:numFmt w:val="bullet"/>
      <w:lvlText w:val="•"/>
      <w:lvlJc w:val="left"/>
      <w:pPr>
        <w:tabs>
          <w:tab w:val="num" w:pos="2880"/>
        </w:tabs>
        <w:ind w:left="2880" w:hanging="360"/>
      </w:pPr>
      <w:rPr>
        <w:rFonts w:ascii="Times New Roman" w:hAnsi="Times New Roman" w:hint="default"/>
      </w:rPr>
    </w:lvl>
    <w:lvl w:ilvl="4" w:tplc="B1D0FA74" w:tentative="1">
      <w:start w:val="1"/>
      <w:numFmt w:val="bullet"/>
      <w:lvlText w:val="•"/>
      <w:lvlJc w:val="left"/>
      <w:pPr>
        <w:tabs>
          <w:tab w:val="num" w:pos="3600"/>
        </w:tabs>
        <w:ind w:left="3600" w:hanging="360"/>
      </w:pPr>
      <w:rPr>
        <w:rFonts w:ascii="Times New Roman" w:hAnsi="Times New Roman" w:hint="default"/>
      </w:rPr>
    </w:lvl>
    <w:lvl w:ilvl="5" w:tplc="BAAAB89E" w:tentative="1">
      <w:start w:val="1"/>
      <w:numFmt w:val="bullet"/>
      <w:lvlText w:val="•"/>
      <w:lvlJc w:val="left"/>
      <w:pPr>
        <w:tabs>
          <w:tab w:val="num" w:pos="4320"/>
        </w:tabs>
        <w:ind w:left="4320" w:hanging="360"/>
      </w:pPr>
      <w:rPr>
        <w:rFonts w:ascii="Times New Roman" w:hAnsi="Times New Roman" w:hint="default"/>
      </w:rPr>
    </w:lvl>
    <w:lvl w:ilvl="6" w:tplc="1EE81B98" w:tentative="1">
      <w:start w:val="1"/>
      <w:numFmt w:val="bullet"/>
      <w:lvlText w:val="•"/>
      <w:lvlJc w:val="left"/>
      <w:pPr>
        <w:tabs>
          <w:tab w:val="num" w:pos="5040"/>
        </w:tabs>
        <w:ind w:left="5040" w:hanging="360"/>
      </w:pPr>
      <w:rPr>
        <w:rFonts w:ascii="Times New Roman" w:hAnsi="Times New Roman" w:hint="default"/>
      </w:rPr>
    </w:lvl>
    <w:lvl w:ilvl="7" w:tplc="F9B06CC0" w:tentative="1">
      <w:start w:val="1"/>
      <w:numFmt w:val="bullet"/>
      <w:lvlText w:val="•"/>
      <w:lvlJc w:val="left"/>
      <w:pPr>
        <w:tabs>
          <w:tab w:val="num" w:pos="5760"/>
        </w:tabs>
        <w:ind w:left="5760" w:hanging="360"/>
      </w:pPr>
      <w:rPr>
        <w:rFonts w:ascii="Times New Roman" w:hAnsi="Times New Roman" w:hint="default"/>
      </w:rPr>
    </w:lvl>
    <w:lvl w:ilvl="8" w:tplc="92C0693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AC021D5"/>
    <w:multiLevelType w:val="hybridMultilevel"/>
    <w:tmpl w:val="67BE62F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3E4A4F58"/>
    <w:multiLevelType w:val="hybridMultilevel"/>
    <w:tmpl w:val="39001940"/>
    <w:lvl w:ilvl="0" w:tplc="0958C0A6">
      <w:start w:val="1"/>
      <w:numFmt w:val="bullet"/>
      <w:lvlText w:val="•"/>
      <w:lvlJc w:val="left"/>
      <w:pPr>
        <w:tabs>
          <w:tab w:val="num" w:pos="720"/>
        </w:tabs>
        <w:ind w:left="720" w:hanging="360"/>
      </w:pPr>
      <w:rPr>
        <w:rFonts w:ascii="Times New Roman" w:hAnsi="Times New Roman" w:hint="default"/>
      </w:rPr>
    </w:lvl>
    <w:lvl w:ilvl="1" w:tplc="3AE26B82" w:tentative="1">
      <w:start w:val="1"/>
      <w:numFmt w:val="bullet"/>
      <w:lvlText w:val="•"/>
      <w:lvlJc w:val="left"/>
      <w:pPr>
        <w:tabs>
          <w:tab w:val="num" w:pos="1440"/>
        </w:tabs>
        <w:ind w:left="1440" w:hanging="360"/>
      </w:pPr>
      <w:rPr>
        <w:rFonts w:ascii="Times New Roman" w:hAnsi="Times New Roman" w:hint="default"/>
      </w:rPr>
    </w:lvl>
    <w:lvl w:ilvl="2" w:tplc="FBF4602A" w:tentative="1">
      <w:start w:val="1"/>
      <w:numFmt w:val="bullet"/>
      <w:lvlText w:val="•"/>
      <w:lvlJc w:val="left"/>
      <w:pPr>
        <w:tabs>
          <w:tab w:val="num" w:pos="2160"/>
        </w:tabs>
        <w:ind w:left="2160" w:hanging="360"/>
      </w:pPr>
      <w:rPr>
        <w:rFonts w:ascii="Times New Roman" w:hAnsi="Times New Roman" w:hint="default"/>
      </w:rPr>
    </w:lvl>
    <w:lvl w:ilvl="3" w:tplc="B08C99AC" w:tentative="1">
      <w:start w:val="1"/>
      <w:numFmt w:val="bullet"/>
      <w:lvlText w:val="•"/>
      <w:lvlJc w:val="left"/>
      <w:pPr>
        <w:tabs>
          <w:tab w:val="num" w:pos="2880"/>
        </w:tabs>
        <w:ind w:left="2880" w:hanging="360"/>
      </w:pPr>
      <w:rPr>
        <w:rFonts w:ascii="Times New Roman" w:hAnsi="Times New Roman" w:hint="default"/>
      </w:rPr>
    </w:lvl>
    <w:lvl w:ilvl="4" w:tplc="DB247552" w:tentative="1">
      <w:start w:val="1"/>
      <w:numFmt w:val="bullet"/>
      <w:lvlText w:val="•"/>
      <w:lvlJc w:val="left"/>
      <w:pPr>
        <w:tabs>
          <w:tab w:val="num" w:pos="3600"/>
        </w:tabs>
        <w:ind w:left="3600" w:hanging="360"/>
      </w:pPr>
      <w:rPr>
        <w:rFonts w:ascii="Times New Roman" w:hAnsi="Times New Roman" w:hint="default"/>
      </w:rPr>
    </w:lvl>
    <w:lvl w:ilvl="5" w:tplc="5B264A1A" w:tentative="1">
      <w:start w:val="1"/>
      <w:numFmt w:val="bullet"/>
      <w:lvlText w:val="•"/>
      <w:lvlJc w:val="left"/>
      <w:pPr>
        <w:tabs>
          <w:tab w:val="num" w:pos="4320"/>
        </w:tabs>
        <w:ind w:left="4320" w:hanging="360"/>
      </w:pPr>
      <w:rPr>
        <w:rFonts w:ascii="Times New Roman" w:hAnsi="Times New Roman" w:hint="default"/>
      </w:rPr>
    </w:lvl>
    <w:lvl w:ilvl="6" w:tplc="291437DC" w:tentative="1">
      <w:start w:val="1"/>
      <w:numFmt w:val="bullet"/>
      <w:lvlText w:val="•"/>
      <w:lvlJc w:val="left"/>
      <w:pPr>
        <w:tabs>
          <w:tab w:val="num" w:pos="5040"/>
        </w:tabs>
        <w:ind w:left="5040" w:hanging="360"/>
      </w:pPr>
      <w:rPr>
        <w:rFonts w:ascii="Times New Roman" w:hAnsi="Times New Roman" w:hint="default"/>
      </w:rPr>
    </w:lvl>
    <w:lvl w:ilvl="7" w:tplc="5EFE8A66" w:tentative="1">
      <w:start w:val="1"/>
      <w:numFmt w:val="bullet"/>
      <w:lvlText w:val="•"/>
      <w:lvlJc w:val="left"/>
      <w:pPr>
        <w:tabs>
          <w:tab w:val="num" w:pos="5760"/>
        </w:tabs>
        <w:ind w:left="5760" w:hanging="360"/>
      </w:pPr>
      <w:rPr>
        <w:rFonts w:ascii="Times New Roman" w:hAnsi="Times New Roman" w:hint="default"/>
      </w:rPr>
    </w:lvl>
    <w:lvl w:ilvl="8" w:tplc="15220C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E8B0898"/>
    <w:multiLevelType w:val="hybridMultilevel"/>
    <w:tmpl w:val="CA3CDEE8"/>
    <w:lvl w:ilvl="0" w:tplc="06646B50">
      <w:start w:val="1"/>
      <w:numFmt w:val="bullet"/>
      <w:lvlText w:val="•"/>
      <w:lvlJc w:val="left"/>
      <w:pPr>
        <w:tabs>
          <w:tab w:val="num" w:pos="720"/>
        </w:tabs>
        <w:ind w:left="720" w:hanging="360"/>
      </w:pPr>
      <w:rPr>
        <w:rFonts w:ascii="Times New Roman" w:hAnsi="Times New Roman" w:hint="default"/>
      </w:rPr>
    </w:lvl>
    <w:lvl w:ilvl="1" w:tplc="58E828DA" w:tentative="1">
      <w:start w:val="1"/>
      <w:numFmt w:val="bullet"/>
      <w:lvlText w:val="•"/>
      <w:lvlJc w:val="left"/>
      <w:pPr>
        <w:tabs>
          <w:tab w:val="num" w:pos="1440"/>
        </w:tabs>
        <w:ind w:left="1440" w:hanging="360"/>
      </w:pPr>
      <w:rPr>
        <w:rFonts w:ascii="Times New Roman" w:hAnsi="Times New Roman" w:hint="default"/>
      </w:rPr>
    </w:lvl>
    <w:lvl w:ilvl="2" w:tplc="79C6220C" w:tentative="1">
      <w:start w:val="1"/>
      <w:numFmt w:val="bullet"/>
      <w:lvlText w:val="•"/>
      <w:lvlJc w:val="left"/>
      <w:pPr>
        <w:tabs>
          <w:tab w:val="num" w:pos="2160"/>
        </w:tabs>
        <w:ind w:left="2160" w:hanging="360"/>
      </w:pPr>
      <w:rPr>
        <w:rFonts w:ascii="Times New Roman" w:hAnsi="Times New Roman" w:hint="default"/>
      </w:rPr>
    </w:lvl>
    <w:lvl w:ilvl="3" w:tplc="7390EE52" w:tentative="1">
      <w:start w:val="1"/>
      <w:numFmt w:val="bullet"/>
      <w:lvlText w:val="•"/>
      <w:lvlJc w:val="left"/>
      <w:pPr>
        <w:tabs>
          <w:tab w:val="num" w:pos="2880"/>
        </w:tabs>
        <w:ind w:left="2880" w:hanging="360"/>
      </w:pPr>
      <w:rPr>
        <w:rFonts w:ascii="Times New Roman" w:hAnsi="Times New Roman" w:hint="default"/>
      </w:rPr>
    </w:lvl>
    <w:lvl w:ilvl="4" w:tplc="42F66AE4" w:tentative="1">
      <w:start w:val="1"/>
      <w:numFmt w:val="bullet"/>
      <w:lvlText w:val="•"/>
      <w:lvlJc w:val="left"/>
      <w:pPr>
        <w:tabs>
          <w:tab w:val="num" w:pos="3600"/>
        </w:tabs>
        <w:ind w:left="3600" w:hanging="360"/>
      </w:pPr>
      <w:rPr>
        <w:rFonts w:ascii="Times New Roman" w:hAnsi="Times New Roman" w:hint="default"/>
      </w:rPr>
    </w:lvl>
    <w:lvl w:ilvl="5" w:tplc="0E7C1566" w:tentative="1">
      <w:start w:val="1"/>
      <w:numFmt w:val="bullet"/>
      <w:lvlText w:val="•"/>
      <w:lvlJc w:val="left"/>
      <w:pPr>
        <w:tabs>
          <w:tab w:val="num" w:pos="4320"/>
        </w:tabs>
        <w:ind w:left="4320" w:hanging="360"/>
      </w:pPr>
      <w:rPr>
        <w:rFonts w:ascii="Times New Roman" w:hAnsi="Times New Roman" w:hint="default"/>
      </w:rPr>
    </w:lvl>
    <w:lvl w:ilvl="6" w:tplc="2AC8CA4A" w:tentative="1">
      <w:start w:val="1"/>
      <w:numFmt w:val="bullet"/>
      <w:lvlText w:val="•"/>
      <w:lvlJc w:val="left"/>
      <w:pPr>
        <w:tabs>
          <w:tab w:val="num" w:pos="5040"/>
        </w:tabs>
        <w:ind w:left="5040" w:hanging="360"/>
      </w:pPr>
      <w:rPr>
        <w:rFonts w:ascii="Times New Roman" w:hAnsi="Times New Roman" w:hint="default"/>
      </w:rPr>
    </w:lvl>
    <w:lvl w:ilvl="7" w:tplc="04EAF670" w:tentative="1">
      <w:start w:val="1"/>
      <w:numFmt w:val="bullet"/>
      <w:lvlText w:val="•"/>
      <w:lvlJc w:val="left"/>
      <w:pPr>
        <w:tabs>
          <w:tab w:val="num" w:pos="5760"/>
        </w:tabs>
        <w:ind w:left="5760" w:hanging="360"/>
      </w:pPr>
      <w:rPr>
        <w:rFonts w:ascii="Times New Roman" w:hAnsi="Times New Roman" w:hint="default"/>
      </w:rPr>
    </w:lvl>
    <w:lvl w:ilvl="8" w:tplc="DDB8722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4455DC2"/>
    <w:multiLevelType w:val="hybridMultilevel"/>
    <w:tmpl w:val="60D2D5D4"/>
    <w:lvl w:ilvl="0" w:tplc="E8AA7A44">
      <w:start w:val="1"/>
      <w:numFmt w:val="bullet"/>
      <w:lvlText w:val="•"/>
      <w:lvlJc w:val="left"/>
      <w:pPr>
        <w:tabs>
          <w:tab w:val="num" w:pos="720"/>
        </w:tabs>
        <w:ind w:left="720" w:hanging="360"/>
      </w:pPr>
      <w:rPr>
        <w:rFonts w:ascii="Times New Roman" w:hAnsi="Times New Roman" w:hint="default"/>
      </w:rPr>
    </w:lvl>
    <w:lvl w:ilvl="1" w:tplc="2418006A" w:tentative="1">
      <w:start w:val="1"/>
      <w:numFmt w:val="bullet"/>
      <w:lvlText w:val="•"/>
      <w:lvlJc w:val="left"/>
      <w:pPr>
        <w:tabs>
          <w:tab w:val="num" w:pos="1440"/>
        </w:tabs>
        <w:ind w:left="1440" w:hanging="360"/>
      </w:pPr>
      <w:rPr>
        <w:rFonts w:ascii="Times New Roman" w:hAnsi="Times New Roman" w:hint="default"/>
      </w:rPr>
    </w:lvl>
    <w:lvl w:ilvl="2" w:tplc="5A141CAC" w:tentative="1">
      <w:start w:val="1"/>
      <w:numFmt w:val="bullet"/>
      <w:lvlText w:val="•"/>
      <w:lvlJc w:val="left"/>
      <w:pPr>
        <w:tabs>
          <w:tab w:val="num" w:pos="2160"/>
        </w:tabs>
        <w:ind w:left="2160" w:hanging="360"/>
      </w:pPr>
      <w:rPr>
        <w:rFonts w:ascii="Times New Roman" w:hAnsi="Times New Roman" w:hint="default"/>
      </w:rPr>
    </w:lvl>
    <w:lvl w:ilvl="3" w:tplc="415CEAD2" w:tentative="1">
      <w:start w:val="1"/>
      <w:numFmt w:val="bullet"/>
      <w:lvlText w:val="•"/>
      <w:lvlJc w:val="left"/>
      <w:pPr>
        <w:tabs>
          <w:tab w:val="num" w:pos="2880"/>
        </w:tabs>
        <w:ind w:left="2880" w:hanging="360"/>
      </w:pPr>
      <w:rPr>
        <w:rFonts w:ascii="Times New Roman" w:hAnsi="Times New Roman" w:hint="default"/>
      </w:rPr>
    </w:lvl>
    <w:lvl w:ilvl="4" w:tplc="0E02CF0C" w:tentative="1">
      <w:start w:val="1"/>
      <w:numFmt w:val="bullet"/>
      <w:lvlText w:val="•"/>
      <w:lvlJc w:val="left"/>
      <w:pPr>
        <w:tabs>
          <w:tab w:val="num" w:pos="3600"/>
        </w:tabs>
        <w:ind w:left="3600" w:hanging="360"/>
      </w:pPr>
      <w:rPr>
        <w:rFonts w:ascii="Times New Roman" w:hAnsi="Times New Roman" w:hint="default"/>
      </w:rPr>
    </w:lvl>
    <w:lvl w:ilvl="5" w:tplc="855CA95A" w:tentative="1">
      <w:start w:val="1"/>
      <w:numFmt w:val="bullet"/>
      <w:lvlText w:val="•"/>
      <w:lvlJc w:val="left"/>
      <w:pPr>
        <w:tabs>
          <w:tab w:val="num" w:pos="4320"/>
        </w:tabs>
        <w:ind w:left="4320" w:hanging="360"/>
      </w:pPr>
      <w:rPr>
        <w:rFonts w:ascii="Times New Roman" w:hAnsi="Times New Roman" w:hint="default"/>
      </w:rPr>
    </w:lvl>
    <w:lvl w:ilvl="6" w:tplc="7692619E" w:tentative="1">
      <w:start w:val="1"/>
      <w:numFmt w:val="bullet"/>
      <w:lvlText w:val="•"/>
      <w:lvlJc w:val="left"/>
      <w:pPr>
        <w:tabs>
          <w:tab w:val="num" w:pos="5040"/>
        </w:tabs>
        <w:ind w:left="5040" w:hanging="360"/>
      </w:pPr>
      <w:rPr>
        <w:rFonts w:ascii="Times New Roman" w:hAnsi="Times New Roman" w:hint="default"/>
      </w:rPr>
    </w:lvl>
    <w:lvl w:ilvl="7" w:tplc="804447BC" w:tentative="1">
      <w:start w:val="1"/>
      <w:numFmt w:val="bullet"/>
      <w:lvlText w:val="•"/>
      <w:lvlJc w:val="left"/>
      <w:pPr>
        <w:tabs>
          <w:tab w:val="num" w:pos="5760"/>
        </w:tabs>
        <w:ind w:left="5760" w:hanging="360"/>
      </w:pPr>
      <w:rPr>
        <w:rFonts w:ascii="Times New Roman" w:hAnsi="Times New Roman" w:hint="default"/>
      </w:rPr>
    </w:lvl>
    <w:lvl w:ilvl="8" w:tplc="7E7613B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00C1479"/>
    <w:multiLevelType w:val="hybridMultilevel"/>
    <w:tmpl w:val="1CF091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0B56C64"/>
    <w:multiLevelType w:val="hybridMultilevel"/>
    <w:tmpl w:val="0CAA12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17" w15:restartNumberingAfterBreak="0">
    <w:nsid w:val="55695DA8"/>
    <w:multiLevelType w:val="hybridMultilevel"/>
    <w:tmpl w:val="700CE772"/>
    <w:lvl w:ilvl="0" w:tplc="9462DD8E">
      <w:start w:val="1"/>
      <w:numFmt w:val="bullet"/>
      <w:lvlText w:val=""/>
      <w:lvlJc w:val="left"/>
      <w:pPr>
        <w:tabs>
          <w:tab w:val="num" w:pos="720"/>
        </w:tabs>
        <w:ind w:left="720" w:hanging="360"/>
      </w:pPr>
      <w:rPr>
        <w:rFonts w:ascii="Wingdings 2" w:hAnsi="Wingdings 2" w:hint="default"/>
      </w:rPr>
    </w:lvl>
    <w:lvl w:ilvl="1" w:tplc="426CA442" w:tentative="1">
      <w:start w:val="1"/>
      <w:numFmt w:val="bullet"/>
      <w:lvlText w:val=""/>
      <w:lvlJc w:val="left"/>
      <w:pPr>
        <w:tabs>
          <w:tab w:val="num" w:pos="1440"/>
        </w:tabs>
        <w:ind w:left="1440" w:hanging="360"/>
      </w:pPr>
      <w:rPr>
        <w:rFonts w:ascii="Wingdings 2" w:hAnsi="Wingdings 2" w:hint="default"/>
      </w:rPr>
    </w:lvl>
    <w:lvl w:ilvl="2" w:tplc="F1168BBC" w:tentative="1">
      <w:start w:val="1"/>
      <w:numFmt w:val="bullet"/>
      <w:lvlText w:val=""/>
      <w:lvlJc w:val="left"/>
      <w:pPr>
        <w:tabs>
          <w:tab w:val="num" w:pos="2160"/>
        </w:tabs>
        <w:ind w:left="2160" w:hanging="360"/>
      </w:pPr>
      <w:rPr>
        <w:rFonts w:ascii="Wingdings 2" w:hAnsi="Wingdings 2" w:hint="default"/>
      </w:rPr>
    </w:lvl>
    <w:lvl w:ilvl="3" w:tplc="207804B6" w:tentative="1">
      <w:start w:val="1"/>
      <w:numFmt w:val="bullet"/>
      <w:lvlText w:val=""/>
      <w:lvlJc w:val="left"/>
      <w:pPr>
        <w:tabs>
          <w:tab w:val="num" w:pos="2880"/>
        </w:tabs>
        <w:ind w:left="2880" w:hanging="360"/>
      </w:pPr>
      <w:rPr>
        <w:rFonts w:ascii="Wingdings 2" w:hAnsi="Wingdings 2" w:hint="default"/>
      </w:rPr>
    </w:lvl>
    <w:lvl w:ilvl="4" w:tplc="3D52BC5E" w:tentative="1">
      <w:start w:val="1"/>
      <w:numFmt w:val="bullet"/>
      <w:lvlText w:val=""/>
      <w:lvlJc w:val="left"/>
      <w:pPr>
        <w:tabs>
          <w:tab w:val="num" w:pos="3600"/>
        </w:tabs>
        <w:ind w:left="3600" w:hanging="360"/>
      </w:pPr>
      <w:rPr>
        <w:rFonts w:ascii="Wingdings 2" w:hAnsi="Wingdings 2" w:hint="default"/>
      </w:rPr>
    </w:lvl>
    <w:lvl w:ilvl="5" w:tplc="11381056" w:tentative="1">
      <w:start w:val="1"/>
      <w:numFmt w:val="bullet"/>
      <w:lvlText w:val=""/>
      <w:lvlJc w:val="left"/>
      <w:pPr>
        <w:tabs>
          <w:tab w:val="num" w:pos="4320"/>
        </w:tabs>
        <w:ind w:left="4320" w:hanging="360"/>
      </w:pPr>
      <w:rPr>
        <w:rFonts w:ascii="Wingdings 2" w:hAnsi="Wingdings 2" w:hint="default"/>
      </w:rPr>
    </w:lvl>
    <w:lvl w:ilvl="6" w:tplc="FF54D5CA" w:tentative="1">
      <w:start w:val="1"/>
      <w:numFmt w:val="bullet"/>
      <w:lvlText w:val=""/>
      <w:lvlJc w:val="left"/>
      <w:pPr>
        <w:tabs>
          <w:tab w:val="num" w:pos="5040"/>
        </w:tabs>
        <w:ind w:left="5040" w:hanging="360"/>
      </w:pPr>
      <w:rPr>
        <w:rFonts w:ascii="Wingdings 2" w:hAnsi="Wingdings 2" w:hint="default"/>
      </w:rPr>
    </w:lvl>
    <w:lvl w:ilvl="7" w:tplc="61DC94E8" w:tentative="1">
      <w:start w:val="1"/>
      <w:numFmt w:val="bullet"/>
      <w:lvlText w:val=""/>
      <w:lvlJc w:val="left"/>
      <w:pPr>
        <w:tabs>
          <w:tab w:val="num" w:pos="5760"/>
        </w:tabs>
        <w:ind w:left="5760" w:hanging="360"/>
      </w:pPr>
      <w:rPr>
        <w:rFonts w:ascii="Wingdings 2" w:hAnsi="Wingdings 2" w:hint="default"/>
      </w:rPr>
    </w:lvl>
    <w:lvl w:ilvl="8" w:tplc="2FD6812E" w:tentative="1">
      <w:start w:val="1"/>
      <w:numFmt w:val="bullet"/>
      <w:lvlText w:val=""/>
      <w:lvlJc w:val="left"/>
      <w:pPr>
        <w:tabs>
          <w:tab w:val="num" w:pos="6480"/>
        </w:tabs>
        <w:ind w:left="6480" w:hanging="360"/>
      </w:pPr>
      <w:rPr>
        <w:rFonts w:ascii="Wingdings 2" w:hAnsi="Wingdings 2" w:hint="default"/>
      </w:rPr>
    </w:lvl>
  </w:abstractNum>
  <w:abstractNum w:abstractNumId="18" w15:restartNumberingAfterBreak="0">
    <w:nsid w:val="56CB7D81"/>
    <w:multiLevelType w:val="hybridMultilevel"/>
    <w:tmpl w:val="3580C280"/>
    <w:lvl w:ilvl="0" w:tplc="5E265D74">
      <w:start w:val="1"/>
      <w:numFmt w:val="bullet"/>
      <w:lvlText w:val="•"/>
      <w:lvlJc w:val="left"/>
      <w:pPr>
        <w:tabs>
          <w:tab w:val="num" w:pos="720"/>
        </w:tabs>
        <w:ind w:left="720" w:hanging="360"/>
      </w:pPr>
      <w:rPr>
        <w:rFonts w:ascii="Times New Roman" w:hAnsi="Times New Roman" w:hint="default"/>
      </w:rPr>
    </w:lvl>
    <w:lvl w:ilvl="1" w:tplc="8F2E5A26" w:tentative="1">
      <w:start w:val="1"/>
      <w:numFmt w:val="bullet"/>
      <w:lvlText w:val="•"/>
      <w:lvlJc w:val="left"/>
      <w:pPr>
        <w:tabs>
          <w:tab w:val="num" w:pos="1440"/>
        </w:tabs>
        <w:ind w:left="1440" w:hanging="360"/>
      </w:pPr>
      <w:rPr>
        <w:rFonts w:ascii="Times New Roman" w:hAnsi="Times New Roman" w:hint="default"/>
      </w:rPr>
    </w:lvl>
    <w:lvl w:ilvl="2" w:tplc="F3849D06" w:tentative="1">
      <w:start w:val="1"/>
      <w:numFmt w:val="bullet"/>
      <w:lvlText w:val="•"/>
      <w:lvlJc w:val="left"/>
      <w:pPr>
        <w:tabs>
          <w:tab w:val="num" w:pos="2160"/>
        </w:tabs>
        <w:ind w:left="2160" w:hanging="360"/>
      </w:pPr>
      <w:rPr>
        <w:rFonts w:ascii="Times New Roman" w:hAnsi="Times New Roman" w:hint="default"/>
      </w:rPr>
    </w:lvl>
    <w:lvl w:ilvl="3" w:tplc="8C48096E" w:tentative="1">
      <w:start w:val="1"/>
      <w:numFmt w:val="bullet"/>
      <w:lvlText w:val="•"/>
      <w:lvlJc w:val="left"/>
      <w:pPr>
        <w:tabs>
          <w:tab w:val="num" w:pos="2880"/>
        </w:tabs>
        <w:ind w:left="2880" w:hanging="360"/>
      </w:pPr>
      <w:rPr>
        <w:rFonts w:ascii="Times New Roman" w:hAnsi="Times New Roman" w:hint="default"/>
      </w:rPr>
    </w:lvl>
    <w:lvl w:ilvl="4" w:tplc="232008A4" w:tentative="1">
      <w:start w:val="1"/>
      <w:numFmt w:val="bullet"/>
      <w:lvlText w:val="•"/>
      <w:lvlJc w:val="left"/>
      <w:pPr>
        <w:tabs>
          <w:tab w:val="num" w:pos="3600"/>
        </w:tabs>
        <w:ind w:left="3600" w:hanging="360"/>
      </w:pPr>
      <w:rPr>
        <w:rFonts w:ascii="Times New Roman" w:hAnsi="Times New Roman" w:hint="default"/>
      </w:rPr>
    </w:lvl>
    <w:lvl w:ilvl="5" w:tplc="D450AA70" w:tentative="1">
      <w:start w:val="1"/>
      <w:numFmt w:val="bullet"/>
      <w:lvlText w:val="•"/>
      <w:lvlJc w:val="left"/>
      <w:pPr>
        <w:tabs>
          <w:tab w:val="num" w:pos="4320"/>
        </w:tabs>
        <w:ind w:left="4320" w:hanging="360"/>
      </w:pPr>
      <w:rPr>
        <w:rFonts w:ascii="Times New Roman" w:hAnsi="Times New Roman" w:hint="default"/>
      </w:rPr>
    </w:lvl>
    <w:lvl w:ilvl="6" w:tplc="F524E8D4" w:tentative="1">
      <w:start w:val="1"/>
      <w:numFmt w:val="bullet"/>
      <w:lvlText w:val="•"/>
      <w:lvlJc w:val="left"/>
      <w:pPr>
        <w:tabs>
          <w:tab w:val="num" w:pos="5040"/>
        </w:tabs>
        <w:ind w:left="5040" w:hanging="360"/>
      </w:pPr>
      <w:rPr>
        <w:rFonts w:ascii="Times New Roman" w:hAnsi="Times New Roman" w:hint="default"/>
      </w:rPr>
    </w:lvl>
    <w:lvl w:ilvl="7" w:tplc="C8E6B4A6" w:tentative="1">
      <w:start w:val="1"/>
      <w:numFmt w:val="bullet"/>
      <w:lvlText w:val="•"/>
      <w:lvlJc w:val="left"/>
      <w:pPr>
        <w:tabs>
          <w:tab w:val="num" w:pos="5760"/>
        </w:tabs>
        <w:ind w:left="5760" w:hanging="360"/>
      </w:pPr>
      <w:rPr>
        <w:rFonts w:ascii="Times New Roman" w:hAnsi="Times New Roman" w:hint="default"/>
      </w:rPr>
    </w:lvl>
    <w:lvl w:ilvl="8" w:tplc="C99ABE9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C30716A"/>
    <w:multiLevelType w:val="hybridMultilevel"/>
    <w:tmpl w:val="897A952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DB53A83"/>
    <w:multiLevelType w:val="hybridMultilevel"/>
    <w:tmpl w:val="E7E4B5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E855C66"/>
    <w:multiLevelType w:val="hybridMultilevel"/>
    <w:tmpl w:val="14C29D3A"/>
    <w:lvl w:ilvl="0" w:tplc="3A36B432">
      <w:start w:val="1"/>
      <w:numFmt w:val="bullet"/>
      <w:lvlText w:val="•"/>
      <w:lvlJc w:val="left"/>
      <w:pPr>
        <w:tabs>
          <w:tab w:val="num" w:pos="720"/>
        </w:tabs>
        <w:ind w:left="720" w:hanging="360"/>
      </w:pPr>
      <w:rPr>
        <w:rFonts w:ascii="Times New Roman" w:hAnsi="Times New Roman" w:hint="default"/>
      </w:rPr>
    </w:lvl>
    <w:lvl w:ilvl="1" w:tplc="7E481CFE" w:tentative="1">
      <w:start w:val="1"/>
      <w:numFmt w:val="bullet"/>
      <w:lvlText w:val="•"/>
      <w:lvlJc w:val="left"/>
      <w:pPr>
        <w:tabs>
          <w:tab w:val="num" w:pos="1440"/>
        </w:tabs>
        <w:ind w:left="1440" w:hanging="360"/>
      </w:pPr>
      <w:rPr>
        <w:rFonts w:ascii="Times New Roman" w:hAnsi="Times New Roman" w:hint="default"/>
      </w:rPr>
    </w:lvl>
    <w:lvl w:ilvl="2" w:tplc="84C61ED4" w:tentative="1">
      <w:start w:val="1"/>
      <w:numFmt w:val="bullet"/>
      <w:lvlText w:val="•"/>
      <w:lvlJc w:val="left"/>
      <w:pPr>
        <w:tabs>
          <w:tab w:val="num" w:pos="2160"/>
        </w:tabs>
        <w:ind w:left="2160" w:hanging="360"/>
      </w:pPr>
      <w:rPr>
        <w:rFonts w:ascii="Times New Roman" w:hAnsi="Times New Roman" w:hint="default"/>
      </w:rPr>
    </w:lvl>
    <w:lvl w:ilvl="3" w:tplc="118C6D3A" w:tentative="1">
      <w:start w:val="1"/>
      <w:numFmt w:val="bullet"/>
      <w:lvlText w:val="•"/>
      <w:lvlJc w:val="left"/>
      <w:pPr>
        <w:tabs>
          <w:tab w:val="num" w:pos="2880"/>
        </w:tabs>
        <w:ind w:left="2880" w:hanging="360"/>
      </w:pPr>
      <w:rPr>
        <w:rFonts w:ascii="Times New Roman" w:hAnsi="Times New Roman" w:hint="default"/>
      </w:rPr>
    </w:lvl>
    <w:lvl w:ilvl="4" w:tplc="C900B81E" w:tentative="1">
      <w:start w:val="1"/>
      <w:numFmt w:val="bullet"/>
      <w:lvlText w:val="•"/>
      <w:lvlJc w:val="left"/>
      <w:pPr>
        <w:tabs>
          <w:tab w:val="num" w:pos="3600"/>
        </w:tabs>
        <w:ind w:left="3600" w:hanging="360"/>
      </w:pPr>
      <w:rPr>
        <w:rFonts w:ascii="Times New Roman" w:hAnsi="Times New Roman" w:hint="default"/>
      </w:rPr>
    </w:lvl>
    <w:lvl w:ilvl="5" w:tplc="D5A83EFA" w:tentative="1">
      <w:start w:val="1"/>
      <w:numFmt w:val="bullet"/>
      <w:lvlText w:val="•"/>
      <w:lvlJc w:val="left"/>
      <w:pPr>
        <w:tabs>
          <w:tab w:val="num" w:pos="4320"/>
        </w:tabs>
        <w:ind w:left="4320" w:hanging="360"/>
      </w:pPr>
      <w:rPr>
        <w:rFonts w:ascii="Times New Roman" w:hAnsi="Times New Roman" w:hint="default"/>
      </w:rPr>
    </w:lvl>
    <w:lvl w:ilvl="6" w:tplc="6A00E41C" w:tentative="1">
      <w:start w:val="1"/>
      <w:numFmt w:val="bullet"/>
      <w:lvlText w:val="•"/>
      <w:lvlJc w:val="left"/>
      <w:pPr>
        <w:tabs>
          <w:tab w:val="num" w:pos="5040"/>
        </w:tabs>
        <w:ind w:left="5040" w:hanging="360"/>
      </w:pPr>
      <w:rPr>
        <w:rFonts w:ascii="Times New Roman" w:hAnsi="Times New Roman" w:hint="default"/>
      </w:rPr>
    </w:lvl>
    <w:lvl w:ilvl="7" w:tplc="B776BAE0" w:tentative="1">
      <w:start w:val="1"/>
      <w:numFmt w:val="bullet"/>
      <w:lvlText w:val="•"/>
      <w:lvlJc w:val="left"/>
      <w:pPr>
        <w:tabs>
          <w:tab w:val="num" w:pos="5760"/>
        </w:tabs>
        <w:ind w:left="5760" w:hanging="360"/>
      </w:pPr>
      <w:rPr>
        <w:rFonts w:ascii="Times New Roman" w:hAnsi="Times New Roman" w:hint="default"/>
      </w:rPr>
    </w:lvl>
    <w:lvl w:ilvl="8" w:tplc="ABDCC61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0643310"/>
    <w:multiLevelType w:val="hybridMultilevel"/>
    <w:tmpl w:val="702CBE34"/>
    <w:lvl w:ilvl="0" w:tplc="412A52F6">
      <w:start w:val="1"/>
      <w:numFmt w:val="bullet"/>
      <w:lvlText w:val=""/>
      <w:lvlJc w:val="left"/>
      <w:pPr>
        <w:tabs>
          <w:tab w:val="num" w:pos="720"/>
        </w:tabs>
        <w:ind w:left="720" w:hanging="360"/>
      </w:pPr>
      <w:rPr>
        <w:rFonts w:ascii="Wingdings 2" w:hAnsi="Wingdings 2" w:hint="default"/>
      </w:rPr>
    </w:lvl>
    <w:lvl w:ilvl="1" w:tplc="FD900AD2" w:tentative="1">
      <w:start w:val="1"/>
      <w:numFmt w:val="bullet"/>
      <w:lvlText w:val=""/>
      <w:lvlJc w:val="left"/>
      <w:pPr>
        <w:tabs>
          <w:tab w:val="num" w:pos="1440"/>
        </w:tabs>
        <w:ind w:left="1440" w:hanging="360"/>
      </w:pPr>
      <w:rPr>
        <w:rFonts w:ascii="Wingdings 2" w:hAnsi="Wingdings 2" w:hint="default"/>
      </w:rPr>
    </w:lvl>
    <w:lvl w:ilvl="2" w:tplc="8A86B91E" w:tentative="1">
      <w:start w:val="1"/>
      <w:numFmt w:val="bullet"/>
      <w:lvlText w:val=""/>
      <w:lvlJc w:val="left"/>
      <w:pPr>
        <w:tabs>
          <w:tab w:val="num" w:pos="2160"/>
        </w:tabs>
        <w:ind w:left="2160" w:hanging="360"/>
      </w:pPr>
      <w:rPr>
        <w:rFonts w:ascii="Wingdings 2" w:hAnsi="Wingdings 2" w:hint="default"/>
      </w:rPr>
    </w:lvl>
    <w:lvl w:ilvl="3" w:tplc="24A63B26" w:tentative="1">
      <w:start w:val="1"/>
      <w:numFmt w:val="bullet"/>
      <w:lvlText w:val=""/>
      <w:lvlJc w:val="left"/>
      <w:pPr>
        <w:tabs>
          <w:tab w:val="num" w:pos="2880"/>
        </w:tabs>
        <w:ind w:left="2880" w:hanging="360"/>
      </w:pPr>
      <w:rPr>
        <w:rFonts w:ascii="Wingdings 2" w:hAnsi="Wingdings 2" w:hint="default"/>
      </w:rPr>
    </w:lvl>
    <w:lvl w:ilvl="4" w:tplc="9EF6F10E" w:tentative="1">
      <w:start w:val="1"/>
      <w:numFmt w:val="bullet"/>
      <w:lvlText w:val=""/>
      <w:lvlJc w:val="left"/>
      <w:pPr>
        <w:tabs>
          <w:tab w:val="num" w:pos="3600"/>
        </w:tabs>
        <w:ind w:left="3600" w:hanging="360"/>
      </w:pPr>
      <w:rPr>
        <w:rFonts w:ascii="Wingdings 2" w:hAnsi="Wingdings 2" w:hint="default"/>
      </w:rPr>
    </w:lvl>
    <w:lvl w:ilvl="5" w:tplc="5476C6B4" w:tentative="1">
      <w:start w:val="1"/>
      <w:numFmt w:val="bullet"/>
      <w:lvlText w:val=""/>
      <w:lvlJc w:val="left"/>
      <w:pPr>
        <w:tabs>
          <w:tab w:val="num" w:pos="4320"/>
        </w:tabs>
        <w:ind w:left="4320" w:hanging="360"/>
      </w:pPr>
      <w:rPr>
        <w:rFonts w:ascii="Wingdings 2" w:hAnsi="Wingdings 2" w:hint="default"/>
      </w:rPr>
    </w:lvl>
    <w:lvl w:ilvl="6" w:tplc="6E8C7754" w:tentative="1">
      <w:start w:val="1"/>
      <w:numFmt w:val="bullet"/>
      <w:lvlText w:val=""/>
      <w:lvlJc w:val="left"/>
      <w:pPr>
        <w:tabs>
          <w:tab w:val="num" w:pos="5040"/>
        </w:tabs>
        <w:ind w:left="5040" w:hanging="360"/>
      </w:pPr>
      <w:rPr>
        <w:rFonts w:ascii="Wingdings 2" w:hAnsi="Wingdings 2" w:hint="default"/>
      </w:rPr>
    </w:lvl>
    <w:lvl w:ilvl="7" w:tplc="52AE6880" w:tentative="1">
      <w:start w:val="1"/>
      <w:numFmt w:val="bullet"/>
      <w:lvlText w:val=""/>
      <w:lvlJc w:val="left"/>
      <w:pPr>
        <w:tabs>
          <w:tab w:val="num" w:pos="5760"/>
        </w:tabs>
        <w:ind w:left="5760" w:hanging="360"/>
      </w:pPr>
      <w:rPr>
        <w:rFonts w:ascii="Wingdings 2" w:hAnsi="Wingdings 2" w:hint="default"/>
      </w:rPr>
    </w:lvl>
    <w:lvl w:ilvl="8" w:tplc="4FC6D3D4"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65595EA6"/>
    <w:multiLevelType w:val="hybridMultilevel"/>
    <w:tmpl w:val="8FCAA5F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6B806A9E"/>
    <w:multiLevelType w:val="hybridMultilevel"/>
    <w:tmpl w:val="DF6CF1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734F65AA"/>
    <w:multiLevelType w:val="hybridMultilevel"/>
    <w:tmpl w:val="FD86C7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780C4286"/>
    <w:multiLevelType w:val="hybridMultilevel"/>
    <w:tmpl w:val="BF908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2620283">
    <w:abstractNumId w:val="10"/>
  </w:num>
  <w:num w:numId="2" w16cid:durableId="962082248">
    <w:abstractNumId w:val="1"/>
  </w:num>
  <w:num w:numId="3" w16cid:durableId="413283747">
    <w:abstractNumId w:val="7"/>
  </w:num>
  <w:num w:numId="4" w16cid:durableId="1941136755">
    <w:abstractNumId w:val="25"/>
  </w:num>
  <w:num w:numId="5" w16cid:durableId="1526362393">
    <w:abstractNumId w:val="16"/>
  </w:num>
  <w:num w:numId="6" w16cid:durableId="1117676814">
    <w:abstractNumId w:val="14"/>
  </w:num>
  <w:num w:numId="7" w16cid:durableId="102119535">
    <w:abstractNumId w:val="24"/>
  </w:num>
  <w:num w:numId="8" w16cid:durableId="1024745527">
    <w:abstractNumId w:val="6"/>
  </w:num>
  <w:num w:numId="9" w16cid:durableId="402917123">
    <w:abstractNumId w:val="27"/>
  </w:num>
  <w:num w:numId="10" w16cid:durableId="1246459147">
    <w:abstractNumId w:val="0"/>
  </w:num>
  <w:num w:numId="11" w16cid:durableId="606038237">
    <w:abstractNumId w:val="21"/>
  </w:num>
  <w:num w:numId="12" w16cid:durableId="375198105">
    <w:abstractNumId w:val="8"/>
  </w:num>
  <w:num w:numId="13" w16cid:durableId="122815141">
    <w:abstractNumId w:val="13"/>
  </w:num>
  <w:num w:numId="14" w16cid:durableId="1936159776">
    <w:abstractNumId w:val="12"/>
  </w:num>
  <w:num w:numId="15" w16cid:durableId="1365059863">
    <w:abstractNumId w:val="11"/>
  </w:num>
  <w:num w:numId="16" w16cid:durableId="175851343">
    <w:abstractNumId w:val="18"/>
  </w:num>
  <w:num w:numId="17" w16cid:durableId="936015250">
    <w:abstractNumId w:val="3"/>
  </w:num>
  <w:num w:numId="18" w16cid:durableId="1572154137">
    <w:abstractNumId w:val="17"/>
  </w:num>
  <w:num w:numId="19" w16cid:durableId="1612861251">
    <w:abstractNumId w:val="23"/>
  </w:num>
  <w:num w:numId="20" w16cid:durableId="1010179100">
    <w:abstractNumId w:val="20"/>
  </w:num>
  <w:num w:numId="21" w16cid:durableId="505942518">
    <w:abstractNumId w:val="2"/>
  </w:num>
  <w:num w:numId="22" w16cid:durableId="270624170">
    <w:abstractNumId w:val="22"/>
  </w:num>
  <w:num w:numId="23" w16cid:durableId="1990865751">
    <w:abstractNumId w:val="5"/>
  </w:num>
  <w:num w:numId="24" w16cid:durableId="980354678">
    <w:abstractNumId w:val="19"/>
  </w:num>
  <w:num w:numId="25" w16cid:durableId="1623489658">
    <w:abstractNumId w:val="26"/>
  </w:num>
  <w:num w:numId="26" w16cid:durableId="1595554232">
    <w:abstractNumId w:val="9"/>
  </w:num>
  <w:num w:numId="27" w16cid:durableId="643513783">
    <w:abstractNumId w:val="15"/>
  </w:num>
  <w:num w:numId="28" w16cid:durableId="20731882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1A9"/>
    <w:rsid w:val="0000319B"/>
    <w:rsid w:val="0000566F"/>
    <w:rsid w:val="00006F9F"/>
    <w:rsid w:val="00011E39"/>
    <w:rsid w:val="00015134"/>
    <w:rsid w:val="00015896"/>
    <w:rsid w:val="00020D55"/>
    <w:rsid w:val="0002224B"/>
    <w:rsid w:val="00026D72"/>
    <w:rsid w:val="000300FC"/>
    <w:rsid w:val="00031C0F"/>
    <w:rsid w:val="000355EF"/>
    <w:rsid w:val="000445B1"/>
    <w:rsid w:val="00044F8D"/>
    <w:rsid w:val="00052711"/>
    <w:rsid w:val="00053924"/>
    <w:rsid w:val="00053BBE"/>
    <w:rsid w:val="000602F6"/>
    <w:rsid w:val="000607B2"/>
    <w:rsid w:val="00063E16"/>
    <w:rsid w:val="00067D35"/>
    <w:rsid w:val="00073A4C"/>
    <w:rsid w:val="0008275F"/>
    <w:rsid w:val="0008604B"/>
    <w:rsid w:val="00087FFB"/>
    <w:rsid w:val="00092BFF"/>
    <w:rsid w:val="0009635C"/>
    <w:rsid w:val="000A44B3"/>
    <w:rsid w:val="000A4B9F"/>
    <w:rsid w:val="000A5A04"/>
    <w:rsid w:val="000B0E12"/>
    <w:rsid w:val="000B3700"/>
    <w:rsid w:val="000B3B26"/>
    <w:rsid w:val="000B5F46"/>
    <w:rsid w:val="000C2381"/>
    <w:rsid w:val="000C319D"/>
    <w:rsid w:val="000D0072"/>
    <w:rsid w:val="000D059B"/>
    <w:rsid w:val="000D5F8E"/>
    <w:rsid w:val="000D6384"/>
    <w:rsid w:val="000D6E7D"/>
    <w:rsid w:val="000E3583"/>
    <w:rsid w:val="000E5288"/>
    <w:rsid w:val="000F16EC"/>
    <w:rsid w:val="000F2E0F"/>
    <w:rsid w:val="000F508C"/>
    <w:rsid w:val="0010069B"/>
    <w:rsid w:val="00105010"/>
    <w:rsid w:val="00105290"/>
    <w:rsid w:val="00105426"/>
    <w:rsid w:val="00106561"/>
    <w:rsid w:val="00107E07"/>
    <w:rsid w:val="00107F32"/>
    <w:rsid w:val="00110390"/>
    <w:rsid w:val="001202C5"/>
    <w:rsid w:val="001338D1"/>
    <w:rsid w:val="00133CF2"/>
    <w:rsid w:val="00134FBC"/>
    <w:rsid w:val="00144C48"/>
    <w:rsid w:val="00146C2F"/>
    <w:rsid w:val="001510D7"/>
    <w:rsid w:val="00153F60"/>
    <w:rsid w:val="0015546A"/>
    <w:rsid w:val="00157C52"/>
    <w:rsid w:val="0016074F"/>
    <w:rsid w:val="0016172D"/>
    <w:rsid w:val="00164E86"/>
    <w:rsid w:val="001679EC"/>
    <w:rsid w:val="00171E79"/>
    <w:rsid w:val="00177403"/>
    <w:rsid w:val="00180A11"/>
    <w:rsid w:val="0018325D"/>
    <w:rsid w:val="001842B1"/>
    <w:rsid w:val="001860E8"/>
    <w:rsid w:val="001861EA"/>
    <w:rsid w:val="00190F33"/>
    <w:rsid w:val="00192280"/>
    <w:rsid w:val="00195DEF"/>
    <w:rsid w:val="00195E75"/>
    <w:rsid w:val="00196C6C"/>
    <w:rsid w:val="00197CFC"/>
    <w:rsid w:val="001A0763"/>
    <w:rsid w:val="001A0E79"/>
    <w:rsid w:val="001A1049"/>
    <w:rsid w:val="001A3FC0"/>
    <w:rsid w:val="001B4443"/>
    <w:rsid w:val="001B614E"/>
    <w:rsid w:val="001D0845"/>
    <w:rsid w:val="001D229C"/>
    <w:rsid w:val="001E22DC"/>
    <w:rsid w:val="001E32C7"/>
    <w:rsid w:val="001E3F1C"/>
    <w:rsid w:val="001E5DD2"/>
    <w:rsid w:val="001F1985"/>
    <w:rsid w:val="001F5E52"/>
    <w:rsid w:val="0020722B"/>
    <w:rsid w:val="00207342"/>
    <w:rsid w:val="00212D05"/>
    <w:rsid w:val="00214A52"/>
    <w:rsid w:val="002305AA"/>
    <w:rsid w:val="002327AA"/>
    <w:rsid w:val="002330E4"/>
    <w:rsid w:val="00240434"/>
    <w:rsid w:val="002410F5"/>
    <w:rsid w:val="0024273D"/>
    <w:rsid w:val="00242FE1"/>
    <w:rsid w:val="002430F1"/>
    <w:rsid w:val="00244E18"/>
    <w:rsid w:val="002507E4"/>
    <w:rsid w:val="002531C1"/>
    <w:rsid w:val="002576C1"/>
    <w:rsid w:val="0026510F"/>
    <w:rsid w:val="002652FE"/>
    <w:rsid w:val="0027004A"/>
    <w:rsid w:val="002722FD"/>
    <w:rsid w:val="00272632"/>
    <w:rsid w:val="002745D7"/>
    <w:rsid w:val="00291B17"/>
    <w:rsid w:val="00293E6D"/>
    <w:rsid w:val="00295EB3"/>
    <w:rsid w:val="00297E50"/>
    <w:rsid w:val="002A5426"/>
    <w:rsid w:val="002B0F39"/>
    <w:rsid w:val="002B3D6B"/>
    <w:rsid w:val="002B4DA2"/>
    <w:rsid w:val="002C0901"/>
    <w:rsid w:val="002C4F35"/>
    <w:rsid w:val="002D037A"/>
    <w:rsid w:val="002D15C7"/>
    <w:rsid w:val="002D35D9"/>
    <w:rsid w:val="002D64D1"/>
    <w:rsid w:val="002E1CD2"/>
    <w:rsid w:val="002E7293"/>
    <w:rsid w:val="002E75E6"/>
    <w:rsid w:val="002F344F"/>
    <w:rsid w:val="002F417B"/>
    <w:rsid w:val="002F5637"/>
    <w:rsid w:val="002F7EDB"/>
    <w:rsid w:val="00314B98"/>
    <w:rsid w:val="00322202"/>
    <w:rsid w:val="00324A84"/>
    <w:rsid w:val="0032729D"/>
    <w:rsid w:val="00330E3B"/>
    <w:rsid w:val="00337C95"/>
    <w:rsid w:val="003420D6"/>
    <w:rsid w:val="00351C0E"/>
    <w:rsid w:val="00352490"/>
    <w:rsid w:val="00353A9D"/>
    <w:rsid w:val="00353EAF"/>
    <w:rsid w:val="003550F4"/>
    <w:rsid w:val="00364CD6"/>
    <w:rsid w:val="003676AA"/>
    <w:rsid w:val="00371AF9"/>
    <w:rsid w:val="00372664"/>
    <w:rsid w:val="003750E3"/>
    <w:rsid w:val="00381676"/>
    <w:rsid w:val="00386587"/>
    <w:rsid w:val="00390672"/>
    <w:rsid w:val="0039537A"/>
    <w:rsid w:val="003A03A1"/>
    <w:rsid w:val="003A10D1"/>
    <w:rsid w:val="003A27C1"/>
    <w:rsid w:val="003A33AA"/>
    <w:rsid w:val="003A4D05"/>
    <w:rsid w:val="003B00FB"/>
    <w:rsid w:val="003B3EDF"/>
    <w:rsid w:val="003C21D2"/>
    <w:rsid w:val="003C3C0B"/>
    <w:rsid w:val="003D29A8"/>
    <w:rsid w:val="003D2AD2"/>
    <w:rsid w:val="003D3B08"/>
    <w:rsid w:val="003D4138"/>
    <w:rsid w:val="003D53B8"/>
    <w:rsid w:val="003D56D7"/>
    <w:rsid w:val="003D714F"/>
    <w:rsid w:val="003E01E0"/>
    <w:rsid w:val="003E25E3"/>
    <w:rsid w:val="003F0562"/>
    <w:rsid w:val="003F0808"/>
    <w:rsid w:val="003F38E4"/>
    <w:rsid w:val="00400362"/>
    <w:rsid w:val="00412694"/>
    <w:rsid w:val="004134C6"/>
    <w:rsid w:val="0041498A"/>
    <w:rsid w:val="00415D58"/>
    <w:rsid w:val="004161CE"/>
    <w:rsid w:val="004214D9"/>
    <w:rsid w:val="004217F8"/>
    <w:rsid w:val="00432AC1"/>
    <w:rsid w:val="004335F9"/>
    <w:rsid w:val="00433D4D"/>
    <w:rsid w:val="00435E17"/>
    <w:rsid w:val="004365F0"/>
    <w:rsid w:val="004401DD"/>
    <w:rsid w:val="004408DB"/>
    <w:rsid w:val="00441390"/>
    <w:rsid w:val="0044144A"/>
    <w:rsid w:val="00441C50"/>
    <w:rsid w:val="0044311B"/>
    <w:rsid w:val="00444943"/>
    <w:rsid w:val="00444E6D"/>
    <w:rsid w:val="00450D66"/>
    <w:rsid w:val="004563E2"/>
    <w:rsid w:val="00456D85"/>
    <w:rsid w:val="00457F92"/>
    <w:rsid w:val="0046070F"/>
    <w:rsid w:val="00460D71"/>
    <w:rsid w:val="00461991"/>
    <w:rsid w:val="004635A6"/>
    <w:rsid w:val="004658D0"/>
    <w:rsid w:val="004664E8"/>
    <w:rsid w:val="00466630"/>
    <w:rsid w:val="00466CC7"/>
    <w:rsid w:val="00476D62"/>
    <w:rsid w:val="0047701D"/>
    <w:rsid w:val="0048094E"/>
    <w:rsid w:val="00480A72"/>
    <w:rsid w:val="00481A53"/>
    <w:rsid w:val="00483AC3"/>
    <w:rsid w:val="00484048"/>
    <w:rsid w:val="00494981"/>
    <w:rsid w:val="004979C8"/>
    <w:rsid w:val="004A14EC"/>
    <w:rsid w:val="004A2E8A"/>
    <w:rsid w:val="004B0726"/>
    <w:rsid w:val="004B3F89"/>
    <w:rsid w:val="004B4ED2"/>
    <w:rsid w:val="004C5362"/>
    <w:rsid w:val="004C5457"/>
    <w:rsid w:val="004C63B3"/>
    <w:rsid w:val="004C6888"/>
    <w:rsid w:val="004C6DAC"/>
    <w:rsid w:val="004D18D2"/>
    <w:rsid w:val="004D1A8D"/>
    <w:rsid w:val="004E0AC3"/>
    <w:rsid w:val="004E3416"/>
    <w:rsid w:val="004E4821"/>
    <w:rsid w:val="004F37DA"/>
    <w:rsid w:val="005021F2"/>
    <w:rsid w:val="00503800"/>
    <w:rsid w:val="00503F1E"/>
    <w:rsid w:val="00505AB1"/>
    <w:rsid w:val="005113C7"/>
    <w:rsid w:val="00512AC4"/>
    <w:rsid w:val="00513AFB"/>
    <w:rsid w:val="00514776"/>
    <w:rsid w:val="005157E0"/>
    <w:rsid w:val="005174DB"/>
    <w:rsid w:val="00520FD2"/>
    <w:rsid w:val="005210D3"/>
    <w:rsid w:val="00522653"/>
    <w:rsid w:val="00523A8A"/>
    <w:rsid w:val="005242DA"/>
    <w:rsid w:val="0052730C"/>
    <w:rsid w:val="00536102"/>
    <w:rsid w:val="0053662E"/>
    <w:rsid w:val="0054028F"/>
    <w:rsid w:val="005422B8"/>
    <w:rsid w:val="00542D84"/>
    <w:rsid w:val="005440F9"/>
    <w:rsid w:val="00545663"/>
    <w:rsid w:val="005517D1"/>
    <w:rsid w:val="005528F2"/>
    <w:rsid w:val="00556654"/>
    <w:rsid w:val="00561FBB"/>
    <w:rsid w:val="005642F7"/>
    <w:rsid w:val="005718F5"/>
    <w:rsid w:val="00572168"/>
    <w:rsid w:val="00572243"/>
    <w:rsid w:val="00577326"/>
    <w:rsid w:val="00577B7C"/>
    <w:rsid w:val="005837F6"/>
    <w:rsid w:val="005860F6"/>
    <w:rsid w:val="00593A03"/>
    <w:rsid w:val="00593EFA"/>
    <w:rsid w:val="00595AC4"/>
    <w:rsid w:val="005A10B1"/>
    <w:rsid w:val="005A37CC"/>
    <w:rsid w:val="005B02D0"/>
    <w:rsid w:val="005B2624"/>
    <w:rsid w:val="005B4E1F"/>
    <w:rsid w:val="005C1457"/>
    <w:rsid w:val="005C79B4"/>
    <w:rsid w:val="005D3799"/>
    <w:rsid w:val="005D7757"/>
    <w:rsid w:val="005E12DD"/>
    <w:rsid w:val="005E54BC"/>
    <w:rsid w:val="005F277D"/>
    <w:rsid w:val="005F4023"/>
    <w:rsid w:val="00605822"/>
    <w:rsid w:val="006133E8"/>
    <w:rsid w:val="00623BDD"/>
    <w:rsid w:val="00623C29"/>
    <w:rsid w:val="00630488"/>
    <w:rsid w:val="00630498"/>
    <w:rsid w:val="006341AE"/>
    <w:rsid w:val="00634D7F"/>
    <w:rsid w:val="00643B44"/>
    <w:rsid w:val="00645AD2"/>
    <w:rsid w:val="006462F0"/>
    <w:rsid w:val="00652318"/>
    <w:rsid w:val="00653761"/>
    <w:rsid w:val="006613DA"/>
    <w:rsid w:val="006628CE"/>
    <w:rsid w:val="00671FCF"/>
    <w:rsid w:val="00673696"/>
    <w:rsid w:val="006751B3"/>
    <w:rsid w:val="00676117"/>
    <w:rsid w:val="00680E2C"/>
    <w:rsid w:val="00694D8A"/>
    <w:rsid w:val="006A19A8"/>
    <w:rsid w:val="006C3A4D"/>
    <w:rsid w:val="006C4569"/>
    <w:rsid w:val="006C4662"/>
    <w:rsid w:val="006D4394"/>
    <w:rsid w:val="006E3045"/>
    <w:rsid w:val="006E7F00"/>
    <w:rsid w:val="006F1C70"/>
    <w:rsid w:val="006F1D20"/>
    <w:rsid w:val="006F2A63"/>
    <w:rsid w:val="006F31AC"/>
    <w:rsid w:val="006F44AE"/>
    <w:rsid w:val="006F4706"/>
    <w:rsid w:val="006F47AE"/>
    <w:rsid w:val="0070219D"/>
    <w:rsid w:val="00705D64"/>
    <w:rsid w:val="00706559"/>
    <w:rsid w:val="00710BBD"/>
    <w:rsid w:val="007125B2"/>
    <w:rsid w:val="0072090E"/>
    <w:rsid w:val="00722ED9"/>
    <w:rsid w:val="007255B4"/>
    <w:rsid w:val="00727F76"/>
    <w:rsid w:val="007321B5"/>
    <w:rsid w:val="00733763"/>
    <w:rsid w:val="00734B40"/>
    <w:rsid w:val="007350A5"/>
    <w:rsid w:val="00741843"/>
    <w:rsid w:val="00741CF1"/>
    <w:rsid w:val="00742C91"/>
    <w:rsid w:val="00744734"/>
    <w:rsid w:val="007467BF"/>
    <w:rsid w:val="00750D21"/>
    <w:rsid w:val="0075705D"/>
    <w:rsid w:val="00761BDD"/>
    <w:rsid w:val="00761F5E"/>
    <w:rsid w:val="00764C2B"/>
    <w:rsid w:val="00771162"/>
    <w:rsid w:val="007731E4"/>
    <w:rsid w:val="00780D2F"/>
    <w:rsid w:val="00782210"/>
    <w:rsid w:val="00782D92"/>
    <w:rsid w:val="00783FF7"/>
    <w:rsid w:val="00786AB4"/>
    <w:rsid w:val="0079653B"/>
    <w:rsid w:val="007A1342"/>
    <w:rsid w:val="007A1546"/>
    <w:rsid w:val="007A1DF2"/>
    <w:rsid w:val="007A49BF"/>
    <w:rsid w:val="007A6BC5"/>
    <w:rsid w:val="007B01E6"/>
    <w:rsid w:val="007B0F8D"/>
    <w:rsid w:val="007B2B31"/>
    <w:rsid w:val="007B71A4"/>
    <w:rsid w:val="007C07DD"/>
    <w:rsid w:val="007C46B4"/>
    <w:rsid w:val="007C7ED3"/>
    <w:rsid w:val="007D086B"/>
    <w:rsid w:val="007D0EFA"/>
    <w:rsid w:val="007D299E"/>
    <w:rsid w:val="007D4AD0"/>
    <w:rsid w:val="007E1065"/>
    <w:rsid w:val="007F0C36"/>
    <w:rsid w:val="007F4153"/>
    <w:rsid w:val="007F5EA9"/>
    <w:rsid w:val="0080157C"/>
    <w:rsid w:val="008057D6"/>
    <w:rsid w:val="0081380B"/>
    <w:rsid w:val="008177C5"/>
    <w:rsid w:val="00820412"/>
    <w:rsid w:val="00822642"/>
    <w:rsid w:val="00822D47"/>
    <w:rsid w:val="00823C1B"/>
    <w:rsid w:val="00824424"/>
    <w:rsid w:val="008274FA"/>
    <w:rsid w:val="00827766"/>
    <w:rsid w:val="00836186"/>
    <w:rsid w:val="00840455"/>
    <w:rsid w:val="0084319C"/>
    <w:rsid w:val="008528E8"/>
    <w:rsid w:val="0085336E"/>
    <w:rsid w:val="00854961"/>
    <w:rsid w:val="00854AC5"/>
    <w:rsid w:val="00865580"/>
    <w:rsid w:val="0086684A"/>
    <w:rsid w:val="008701C4"/>
    <w:rsid w:val="0087601D"/>
    <w:rsid w:val="00876DCA"/>
    <w:rsid w:val="00877216"/>
    <w:rsid w:val="008826B4"/>
    <w:rsid w:val="00883E75"/>
    <w:rsid w:val="00884332"/>
    <w:rsid w:val="00884AF4"/>
    <w:rsid w:val="00885F57"/>
    <w:rsid w:val="0089347E"/>
    <w:rsid w:val="00896AF7"/>
    <w:rsid w:val="008A186A"/>
    <w:rsid w:val="008A1A79"/>
    <w:rsid w:val="008A66AC"/>
    <w:rsid w:val="008B127B"/>
    <w:rsid w:val="008B5970"/>
    <w:rsid w:val="008C2CDB"/>
    <w:rsid w:val="008C3C75"/>
    <w:rsid w:val="008D4F66"/>
    <w:rsid w:val="008D687A"/>
    <w:rsid w:val="008F2894"/>
    <w:rsid w:val="008F3259"/>
    <w:rsid w:val="008F4119"/>
    <w:rsid w:val="00903E9C"/>
    <w:rsid w:val="009040CF"/>
    <w:rsid w:val="0090640D"/>
    <w:rsid w:val="0090646D"/>
    <w:rsid w:val="009144D7"/>
    <w:rsid w:val="00922644"/>
    <w:rsid w:val="00925961"/>
    <w:rsid w:val="00931764"/>
    <w:rsid w:val="0093263D"/>
    <w:rsid w:val="009342FE"/>
    <w:rsid w:val="0093619B"/>
    <w:rsid w:val="009374DA"/>
    <w:rsid w:val="00940406"/>
    <w:rsid w:val="009433C0"/>
    <w:rsid w:val="00944C86"/>
    <w:rsid w:val="009451A9"/>
    <w:rsid w:val="009473D1"/>
    <w:rsid w:val="009563BC"/>
    <w:rsid w:val="00961E3D"/>
    <w:rsid w:val="00963D47"/>
    <w:rsid w:val="009641D3"/>
    <w:rsid w:val="00970AFF"/>
    <w:rsid w:val="009714DC"/>
    <w:rsid w:val="009718E2"/>
    <w:rsid w:val="00974C03"/>
    <w:rsid w:val="00974C40"/>
    <w:rsid w:val="009768F9"/>
    <w:rsid w:val="00980146"/>
    <w:rsid w:val="009803AE"/>
    <w:rsid w:val="0098319B"/>
    <w:rsid w:val="00987AE2"/>
    <w:rsid w:val="009911D6"/>
    <w:rsid w:val="00991F38"/>
    <w:rsid w:val="009931B2"/>
    <w:rsid w:val="00995BC3"/>
    <w:rsid w:val="00997894"/>
    <w:rsid w:val="009A13B0"/>
    <w:rsid w:val="009A2014"/>
    <w:rsid w:val="009A2CCD"/>
    <w:rsid w:val="009A372B"/>
    <w:rsid w:val="009A5AED"/>
    <w:rsid w:val="009B1558"/>
    <w:rsid w:val="009B2006"/>
    <w:rsid w:val="009B6489"/>
    <w:rsid w:val="009B6A62"/>
    <w:rsid w:val="009C3319"/>
    <w:rsid w:val="009C34F8"/>
    <w:rsid w:val="009D0BC8"/>
    <w:rsid w:val="009D10C9"/>
    <w:rsid w:val="009D18F0"/>
    <w:rsid w:val="009D25C3"/>
    <w:rsid w:val="009D44D2"/>
    <w:rsid w:val="009D54B6"/>
    <w:rsid w:val="009E02AA"/>
    <w:rsid w:val="00A06B1A"/>
    <w:rsid w:val="00A07882"/>
    <w:rsid w:val="00A11330"/>
    <w:rsid w:val="00A15CFE"/>
    <w:rsid w:val="00A16FFF"/>
    <w:rsid w:val="00A208FD"/>
    <w:rsid w:val="00A213B4"/>
    <w:rsid w:val="00A24ACF"/>
    <w:rsid w:val="00A319B5"/>
    <w:rsid w:val="00A32D14"/>
    <w:rsid w:val="00A362E6"/>
    <w:rsid w:val="00A43174"/>
    <w:rsid w:val="00A43F90"/>
    <w:rsid w:val="00A47C29"/>
    <w:rsid w:val="00A54FEE"/>
    <w:rsid w:val="00A61377"/>
    <w:rsid w:val="00A658F5"/>
    <w:rsid w:val="00A65B19"/>
    <w:rsid w:val="00A65B7B"/>
    <w:rsid w:val="00A701D0"/>
    <w:rsid w:val="00A7399C"/>
    <w:rsid w:val="00A73B91"/>
    <w:rsid w:val="00A73FCF"/>
    <w:rsid w:val="00A75A1B"/>
    <w:rsid w:val="00A760B1"/>
    <w:rsid w:val="00A809D3"/>
    <w:rsid w:val="00A818EB"/>
    <w:rsid w:val="00A849D1"/>
    <w:rsid w:val="00A84D4E"/>
    <w:rsid w:val="00A85A89"/>
    <w:rsid w:val="00A86AA7"/>
    <w:rsid w:val="00A87EFF"/>
    <w:rsid w:val="00A9013D"/>
    <w:rsid w:val="00A948CD"/>
    <w:rsid w:val="00A95FAD"/>
    <w:rsid w:val="00A97B22"/>
    <w:rsid w:val="00A97B9B"/>
    <w:rsid w:val="00A97C6E"/>
    <w:rsid w:val="00AA304F"/>
    <w:rsid w:val="00AA323A"/>
    <w:rsid w:val="00AA6EE9"/>
    <w:rsid w:val="00AB0584"/>
    <w:rsid w:val="00AB206E"/>
    <w:rsid w:val="00AB20D2"/>
    <w:rsid w:val="00AB5396"/>
    <w:rsid w:val="00AB5E1A"/>
    <w:rsid w:val="00AB7A76"/>
    <w:rsid w:val="00AC1C92"/>
    <w:rsid w:val="00AC5033"/>
    <w:rsid w:val="00AD07D4"/>
    <w:rsid w:val="00AD16DE"/>
    <w:rsid w:val="00AD2438"/>
    <w:rsid w:val="00AD4AA2"/>
    <w:rsid w:val="00AD54E6"/>
    <w:rsid w:val="00AD565C"/>
    <w:rsid w:val="00AE0558"/>
    <w:rsid w:val="00AE0E16"/>
    <w:rsid w:val="00AE2283"/>
    <w:rsid w:val="00AE4130"/>
    <w:rsid w:val="00AE673A"/>
    <w:rsid w:val="00AF12E4"/>
    <w:rsid w:val="00AF1D64"/>
    <w:rsid w:val="00AF2C77"/>
    <w:rsid w:val="00AF6C76"/>
    <w:rsid w:val="00AF798B"/>
    <w:rsid w:val="00B01433"/>
    <w:rsid w:val="00B0605E"/>
    <w:rsid w:val="00B077BB"/>
    <w:rsid w:val="00B127D2"/>
    <w:rsid w:val="00B1330E"/>
    <w:rsid w:val="00B14446"/>
    <w:rsid w:val="00B220D6"/>
    <w:rsid w:val="00B328C9"/>
    <w:rsid w:val="00B34599"/>
    <w:rsid w:val="00B4095C"/>
    <w:rsid w:val="00B4250A"/>
    <w:rsid w:val="00B456FA"/>
    <w:rsid w:val="00B459C4"/>
    <w:rsid w:val="00B53221"/>
    <w:rsid w:val="00B56598"/>
    <w:rsid w:val="00B56D2D"/>
    <w:rsid w:val="00B5799F"/>
    <w:rsid w:val="00B71750"/>
    <w:rsid w:val="00B90EB1"/>
    <w:rsid w:val="00B954BE"/>
    <w:rsid w:val="00B9720B"/>
    <w:rsid w:val="00B97449"/>
    <w:rsid w:val="00BA3A8E"/>
    <w:rsid w:val="00BA670F"/>
    <w:rsid w:val="00BB27C3"/>
    <w:rsid w:val="00BB69A2"/>
    <w:rsid w:val="00BC1CE6"/>
    <w:rsid w:val="00BC37C8"/>
    <w:rsid w:val="00BC7C3F"/>
    <w:rsid w:val="00BD07A8"/>
    <w:rsid w:val="00BD0817"/>
    <w:rsid w:val="00BD2D6D"/>
    <w:rsid w:val="00BD4ACF"/>
    <w:rsid w:val="00BE30A4"/>
    <w:rsid w:val="00BE6EC8"/>
    <w:rsid w:val="00BF79F6"/>
    <w:rsid w:val="00BF7ABB"/>
    <w:rsid w:val="00C01C40"/>
    <w:rsid w:val="00C0677E"/>
    <w:rsid w:val="00C10BC3"/>
    <w:rsid w:val="00C11586"/>
    <w:rsid w:val="00C14AD1"/>
    <w:rsid w:val="00C266B2"/>
    <w:rsid w:val="00C30B77"/>
    <w:rsid w:val="00C327F2"/>
    <w:rsid w:val="00C32992"/>
    <w:rsid w:val="00C35A67"/>
    <w:rsid w:val="00C4239D"/>
    <w:rsid w:val="00C4486C"/>
    <w:rsid w:val="00C45C9E"/>
    <w:rsid w:val="00C5007E"/>
    <w:rsid w:val="00C50E84"/>
    <w:rsid w:val="00C54723"/>
    <w:rsid w:val="00C63BFD"/>
    <w:rsid w:val="00C715E2"/>
    <w:rsid w:val="00C72D34"/>
    <w:rsid w:val="00C7519B"/>
    <w:rsid w:val="00C81CD9"/>
    <w:rsid w:val="00C82CA8"/>
    <w:rsid w:val="00C8438E"/>
    <w:rsid w:val="00C86447"/>
    <w:rsid w:val="00C87C15"/>
    <w:rsid w:val="00C906C7"/>
    <w:rsid w:val="00C96067"/>
    <w:rsid w:val="00CA1FC6"/>
    <w:rsid w:val="00CA3959"/>
    <w:rsid w:val="00CA4A67"/>
    <w:rsid w:val="00CA4EF1"/>
    <w:rsid w:val="00CB1906"/>
    <w:rsid w:val="00CB34EB"/>
    <w:rsid w:val="00CB44F4"/>
    <w:rsid w:val="00CC0204"/>
    <w:rsid w:val="00CC0A41"/>
    <w:rsid w:val="00CC42FC"/>
    <w:rsid w:val="00CC5510"/>
    <w:rsid w:val="00CC7FFA"/>
    <w:rsid w:val="00CD0033"/>
    <w:rsid w:val="00CD0646"/>
    <w:rsid w:val="00CD1917"/>
    <w:rsid w:val="00CD2D65"/>
    <w:rsid w:val="00CE4EF5"/>
    <w:rsid w:val="00CF1390"/>
    <w:rsid w:val="00CF2F3E"/>
    <w:rsid w:val="00CF4873"/>
    <w:rsid w:val="00CF4DBD"/>
    <w:rsid w:val="00D01010"/>
    <w:rsid w:val="00D0336D"/>
    <w:rsid w:val="00D03FEF"/>
    <w:rsid w:val="00D04CEB"/>
    <w:rsid w:val="00D1275B"/>
    <w:rsid w:val="00D13CE7"/>
    <w:rsid w:val="00D15BC6"/>
    <w:rsid w:val="00D15D46"/>
    <w:rsid w:val="00D20B0C"/>
    <w:rsid w:val="00D264ED"/>
    <w:rsid w:val="00D27E6D"/>
    <w:rsid w:val="00D4148C"/>
    <w:rsid w:val="00D43121"/>
    <w:rsid w:val="00D450E2"/>
    <w:rsid w:val="00D52B6A"/>
    <w:rsid w:val="00D575F5"/>
    <w:rsid w:val="00D620DA"/>
    <w:rsid w:val="00D623B8"/>
    <w:rsid w:val="00D66263"/>
    <w:rsid w:val="00D66271"/>
    <w:rsid w:val="00D66564"/>
    <w:rsid w:val="00D66C10"/>
    <w:rsid w:val="00D7009D"/>
    <w:rsid w:val="00D708BD"/>
    <w:rsid w:val="00D774C8"/>
    <w:rsid w:val="00D80727"/>
    <w:rsid w:val="00D80A16"/>
    <w:rsid w:val="00D80AC7"/>
    <w:rsid w:val="00D80BD3"/>
    <w:rsid w:val="00D844DE"/>
    <w:rsid w:val="00D94BA8"/>
    <w:rsid w:val="00D97FA7"/>
    <w:rsid w:val="00DA01B7"/>
    <w:rsid w:val="00DA0E07"/>
    <w:rsid w:val="00DA3D87"/>
    <w:rsid w:val="00DA498A"/>
    <w:rsid w:val="00DA4EB1"/>
    <w:rsid w:val="00DA541C"/>
    <w:rsid w:val="00DA7696"/>
    <w:rsid w:val="00DB20D7"/>
    <w:rsid w:val="00DB54EB"/>
    <w:rsid w:val="00DB6C2C"/>
    <w:rsid w:val="00DB7C96"/>
    <w:rsid w:val="00DC01BB"/>
    <w:rsid w:val="00DC175A"/>
    <w:rsid w:val="00DC1EAF"/>
    <w:rsid w:val="00DC365A"/>
    <w:rsid w:val="00DC3932"/>
    <w:rsid w:val="00DC4C82"/>
    <w:rsid w:val="00DD1A51"/>
    <w:rsid w:val="00DD6891"/>
    <w:rsid w:val="00DD7C08"/>
    <w:rsid w:val="00DE43DE"/>
    <w:rsid w:val="00DF077F"/>
    <w:rsid w:val="00DF4927"/>
    <w:rsid w:val="00DF53AB"/>
    <w:rsid w:val="00E03241"/>
    <w:rsid w:val="00E076C1"/>
    <w:rsid w:val="00E13FBD"/>
    <w:rsid w:val="00E14125"/>
    <w:rsid w:val="00E15415"/>
    <w:rsid w:val="00E24F53"/>
    <w:rsid w:val="00E25827"/>
    <w:rsid w:val="00E2621B"/>
    <w:rsid w:val="00E27C32"/>
    <w:rsid w:val="00E350F7"/>
    <w:rsid w:val="00E413E0"/>
    <w:rsid w:val="00E42454"/>
    <w:rsid w:val="00E448A4"/>
    <w:rsid w:val="00E47540"/>
    <w:rsid w:val="00E50985"/>
    <w:rsid w:val="00E51A71"/>
    <w:rsid w:val="00E53ED5"/>
    <w:rsid w:val="00E61F82"/>
    <w:rsid w:val="00E6316C"/>
    <w:rsid w:val="00E70301"/>
    <w:rsid w:val="00E75176"/>
    <w:rsid w:val="00E8044C"/>
    <w:rsid w:val="00E807F6"/>
    <w:rsid w:val="00E83C04"/>
    <w:rsid w:val="00E84950"/>
    <w:rsid w:val="00E862CF"/>
    <w:rsid w:val="00E91635"/>
    <w:rsid w:val="00E91AC2"/>
    <w:rsid w:val="00E9676A"/>
    <w:rsid w:val="00EA2B68"/>
    <w:rsid w:val="00EA6AC0"/>
    <w:rsid w:val="00EB0BC8"/>
    <w:rsid w:val="00EC4BB9"/>
    <w:rsid w:val="00EC58F4"/>
    <w:rsid w:val="00EC6D4F"/>
    <w:rsid w:val="00EC7817"/>
    <w:rsid w:val="00ED3AB1"/>
    <w:rsid w:val="00EE2CFD"/>
    <w:rsid w:val="00EE42A9"/>
    <w:rsid w:val="00EE468C"/>
    <w:rsid w:val="00EF36BA"/>
    <w:rsid w:val="00EF5292"/>
    <w:rsid w:val="00EF72EE"/>
    <w:rsid w:val="00F02492"/>
    <w:rsid w:val="00F05590"/>
    <w:rsid w:val="00F05BE3"/>
    <w:rsid w:val="00F05E74"/>
    <w:rsid w:val="00F1444F"/>
    <w:rsid w:val="00F2022D"/>
    <w:rsid w:val="00F213D0"/>
    <w:rsid w:val="00F214DF"/>
    <w:rsid w:val="00F278E7"/>
    <w:rsid w:val="00F33450"/>
    <w:rsid w:val="00F35FE5"/>
    <w:rsid w:val="00F503CC"/>
    <w:rsid w:val="00F50DFA"/>
    <w:rsid w:val="00F60E79"/>
    <w:rsid w:val="00F6170C"/>
    <w:rsid w:val="00F63008"/>
    <w:rsid w:val="00F63117"/>
    <w:rsid w:val="00F66362"/>
    <w:rsid w:val="00F67633"/>
    <w:rsid w:val="00F71332"/>
    <w:rsid w:val="00F72FF3"/>
    <w:rsid w:val="00F76DF3"/>
    <w:rsid w:val="00F80A77"/>
    <w:rsid w:val="00F80C6A"/>
    <w:rsid w:val="00F810E6"/>
    <w:rsid w:val="00F858C7"/>
    <w:rsid w:val="00F8723B"/>
    <w:rsid w:val="00F87AB9"/>
    <w:rsid w:val="00F9042C"/>
    <w:rsid w:val="00F904AA"/>
    <w:rsid w:val="00F93C1A"/>
    <w:rsid w:val="00F94263"/>
    <w:rsid w:val="00F9496D"/>
    <w:rsid w:val="00F96E89"/>
    <w:rsid w:val="00F97CEE"/>
    <w:rsid w:val="00FA02FA"/>
    <w:rsid w:val="00FA1D57"/>
    <w:rsid w:val="00FB0797"/>
    <w:rsid w:val="00FB56A1"/>
    <w:rsid w:val="00FB56BD"/>
    <w:rsid w:val="00FC2159"/>
    <w:rsid w:val="00FC2CDD"/>
    <w:rsid w:val="00FC53B3"/>
    <w:rsid w:val="00FC591F"/>
    <w:rsid w:val="00FC6C04"/>
    <w:rsid w:val="00FD2727"/>
    <w:rsid w:val="00FD4988"/>
    <w:rsid w:val="00FE22BA"/>
    <w:rsid w:val="00FE45B5"/>
    <w:rsid w:val="00FE760B"/>
    <w:rsid w:val="00FF2DA7"/>
    <w:rsid w:val="00FF5C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C97F4"/>
  <w15:docId w15:val="{DF1BA2E0-B7B1-4001-AD81-AB07CCF64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184887">
      <w:bodyDiv w:val="1"/>
      <w:marLeft w:val="0"/>
      <w:marRight w:val="0"/>
      <w:marTop w:val="0"/>
      <w:marBottom w:val="0"/>
      <w:divBdr>
        <w:top w:val="none" w:sz="0" w:space="0" w:color="auto"/>
        <w:left w:val="none" w:sz="0" w:space="0" w:color="auto"/>
        <w:bottom w:val="none" w:sz="0" w:space="0" w:color="auto"/>
        <w:right w:val="none" w:sz="0" w:space="0" w:color="auto"/>
      </w:divBdr>
      <w:divsChild>
        <w:div w:id="599796863">
          <w:marLeft w:val="662"/>
          <w:marRight w:val="0"/>
          <w:marTop w:val="125"/>
          <w:marBottom w:val="0"/>
          <w:divBdr>
            <w:top w:val="none" w:sz="0" w:space="0" w:color="auto"/>
            <w:left w:val="none" w:sz="0" w:space="0" w:color="auto"/>
            <w:bottom w:val="none" w:sz="0" w:space="0" w:color="auto"/>
            <w:right w:val="none" w:sz="0" w:space="0" w:color="auto"/>
          </w:divBdr>
        </w:div>
        <w:div w:id="440417810">
          <w:marLeft w:val="662"/>
          <w:marRight w:val="0"/>
          <w:marTop w:val="125"/>
          <w:marBottom w:val="0"/>
          <w:divBdr>
            <w:top w:val="none" w:sz="0" w:space="0" w:color="auto"/>
            <w:left w:val="none" w:sz="0" w:space="0" w:color="auto"/>
            <w:bottom w:val="none" w:sz="0" w:space="0" w:color="auto"/>
            <w:right w:val="none" w:sz="0" w:space="0" w:color="auto"/>
          </w:divBdr>
        </w:div>
        <w:div w:id="959798825">
          <w:marLeft w:val="662"/>
          <w:marRight w:val="0"/>
          <w:marTop w:val="125"/>
          <w:marBottom w:val="0"/>
          <w:divBdr>
            <w:top w:val="none" w:sz="0" w:space="0" w:color="auto"/>
            <w:left w:val="none" w:sz="0" w:space="0" w:color="auto"/>
            <w:bottom w:val="none" w:sz="0" w:space="0" w:color="auto"/>
            <w:right w:val="none" w:sz="0" w:space="0" w:color="auto"/>
          </w:divBdr>
        </w:div>
        <w:div w:id="498664035">
          <w:marLeft w:val="662"/>
          <w:marRight w:val="0"/>
          <w:marTop w:val="125"/>
          <w:marBottom w:val="0"/>
          <w:divBdr>
            <w:top w:val="none" w:sz="0" w:space="0" w:color="auto"/>
            <w:left w:val="none" w:sz="0" w:space="0" w:color="auto"/>
            <w:bottom w:val="none" w:sz="0" w:space="0" w:color="auto"/>
            <w:right w:val="none" w:sz="0" w:space="0" w:color="auto"/>
          </w:divBdr>
        </w:div>
        <w:div w:id="1292901381">
          <w:marLeft w:val="662"/>
          <w:marRight w:val="0"/>
          <w:marTop w:val="125"/>
          <w:marBottom w:val="0"/>
          <w:divBdr>
            <w:top w:val="none" w:sz="0" w:space="0" w:color="auto"/>
            <w:left w:val="none" w:sz="0" w:space="0" w:color="auto"/>
            <w:bottom w:val="none" w:sz="0" w:space="0" w:color="auto"/>
            <w:right w:val="none" w:sz="0" w:space="0" w:color="auto"/>
          </w:divBdr>
        </w:div>
      </w:divsChild>
    </w:div>
    <w:div w:id="824509695">
      <w:bodyDiv w:val="1"/>
      <w:marLeft w:val="0"/>
      <w:marRight w:val="0"/>
      <w:marTop w:val="0"/>
      <w:marBottom w:val="0"/>
      <w:divBdr>
        <w:top w:val="none" w:sz="0" w:space="0" w:color="auto"/>
        <w:left w:val="none" w:sz="0" w:space="0" w:color="auto"/>
        <w:bottom w:val="none" w:sz="0" w:space="0" w:color="auto"/>
        <w:right w:val="none" w:sz="0" w:space="0" w:color="auto"/>
      </w:divBdr>
      <w:divsChild>
        <w:div w:id="781807600">
          <w:marLeft w:val="662"/>
          <w:marRight w:val="0"/>
          <w:marTop w:val="110"/>
          <w:marBottom w:val="0"/>
          <w:divBdr>
            <w:top w:val="none" w:sz="0" w:space="0" w:color="auto"/>
            <w:left w:val="none" w:sz="0" w:space="0" w:color="auto"/>
            <w:bottom w:val="none" w:sz="0" w:space="0" w:color="auto"/>
            <w:right w:val="none" w:sz="0" w:space="0" w:color="auto"/>
          </w:divBdr>
        </w:div>
        <w:div w:id="855310568">
          <w:marLeft w:val="662"/>
          <w:marRight w:val="0"/>
          <w:marTop w:val="110"/>
          <w:marBottom w:val="0"/>
          <w:divBdr>
            <w:top w:val="none" w:sz="0" w:space="0" w:color="auto"/>
            <w:left w:val="none" w:sz="0" w:space="0" w:color="auto"/>
            <w:bottom w:val="none" w:sz="0" w:space="0" w:color="auto"/>
            <w:right w:val="none" w:sz="0" w:space="0" w:color="auto"/>
          </w:divBdr>
        </w:div>
        <w:div w:id="358514074">
          <w:marLeft w:val="662"/>
          <w:marRight w:val="0"/>
          <w:marTop w:val="110"/>
          <w:marBottom w:val="0"/>
          <w:divBdr>
            <w:top w:val="none" w:sz="0" w:space="0" w:color="auto"/>
            <w:left w:val="none" w:sz="0" w:space="0" w:color="auto"/>
            <w:bottom w:val="none" w:sz="0" w:space="0" w:color="auto"/>
            <w:right w:val="none" w:sz="0" w:space="0" w:color="auto"/>
          </w:divBdr>
        </w:div>
        <w:div w:id="74016485">
          <w:marLeft w:val="662"/>
          <w:marRight w:val="0"/>
          <w:marTop w:val="110"/>
          <w:marBottom w:val="0"/>
          <w:divBdr>
            <w:top w:val="none" w:sz="0" w:space="0" w:color="auto"/>
            <w:left w:val="none" w:sz="0" w:space="0" w:color="auto"/>
            <w:bottom w:val="none" w:sz="0" w:space="0" w:color="auto"/>
            <w:right w:val="none" w:sz="0" w:space="0" w:color="auto"/>
          </w:divBdr>
        </w:div>
        <w:div w:id="1561667996">
          <w:marLeft w:val="662"/>
          <w:marRight w:val="0"/>
          <w:marTop w:val="110"/>
          <w:marBottom w:val="0"/>
          <w:divBdr>
            <w:top w:val="none" w:sz="0" w:space="0" w:color="auto"/>
            <w:left w:val="none" w:sz="0" w:space="0" w:color="auto"/>
            <w:bottom w:val="none" w:sz="0" w:space="0" w:color="auto"/>
            <w:right w:val="none" w:sz="0" w:space="0" w:color="auto"/>
          </w:divBdr>
        </w:div>
        <w:div w:id="1593929906">
          <w:marLeft w:val="662"/>
          <w:marRight w:val="0"/>
          <w:marTop w:val="110"/>
          <w:marBottom w:val="0"/>
          <w:divBdr>
            <w:top w:val="none" w:sz="0" w:space="0" w:color="auto"/>
            <w:left w:val="none" w:sz="0" w:space="0" w:color="auto"/>
            <w:bottom w:val="none" w:sz="0" w:space="0" w:color="auto"/>
            <w:right w:val="none" w:sz="0" w:space="0" w:color="auto"/>
          </w:divBdr>
        </w:div>
        <w:div w:id="182283472">
          <w:marLeft w:val="662"/>
          <w:marRight w:val="0"/>
          <w:marTop w:val="110"/>
          <w:marBottom w:val="0"/>
          <w:divBdr>
            <w:top w:val="none" w:sz="0" w:space="0" w:color="auto"/>
            <w:left w:val="none" w:sz="0" w:space="0" w:color="auto"/>
            <w:bottom w:val="none" w:sz="0" w:space="0" w:color="auto"/>
            <w:right w:val="none" w:sz="0" w:space="0" w:color="auto"/>
          </w:divBdr>
        </w:div>
        <w:div w:id="541938925">
          <w:marLeft w:val="662"/>
          <w:marRight w:val="0"/>
          <w:marTop w:val="1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D2A77-4FDA-4DAD-ADDE-EE1F5CED7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4465</Words>
  <Characters>28134</Characters>
  <Application>Microsoft Office Word</Application>
  <DocSecurity>0</DocSecurity>
  <Lines>234</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16</cp:revision>
  <cp:lastPrinted>2014-02-13T07:47:00Z</cp:lastPrinted>
  <dcterms:created xsi:type="dcterms:W3CDTF">2024-03-01T06:58:00Z</dcterms:created>
  <dcterms:modified xsi:type="dcterms:W3CDTF">2025-06-09T11:15:00Z</dcterms:modified>
</cp:coreProperties>
</file>